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F90A" w14:textId="572C7E8F" w:rsidR="001147F3" w:rsidRPr="00BA553D" w:rsidRDefault="00232EA0" w:rsidP="001147F3">
      <w:pPr>
        <w:tabs>
          <w:tab w:val="left" w:pos="1294"/>
        </w:tabs>
        <w:jc w:val="right"/>
        <w:rPr>
          <w:rFonts w:ascii="Aptos" w:hAnsi="Aptos" w:cs="Arial"/>
          <w:b/>
          <w:bCs/>
          <w:i/>
          <w:iCs/>
          <w:color w:val="000000" w:themeColor="text1"/>
          <w:shd w:val="clear" w:color="auto" w:fill="FFFFFF"/>
        </w:rPr>
      </w:pPr>
      <w:r w:rsidRPr="00BA553D">
        <w:rPr>
          <w:rFonts w:ascii="Aptos" w:hAnsi="Aptos"/>
          <w:i/>
          <w:iCs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3F855ADA" wp14:editId="4AE98BF0">
            <wp:simplePos x="0" y="0"/>
            <wp:positionH relativeFrom="margin">
              <wp:posOffset>-5715</wp:posOffset>
            </wp:positionH>
            <wp:positionV relativeFrom="paragraph">
              <wp:posOffset>306</wp:posOffset>
            </wp:positionV>
            <wp:extent cx="1633220" cy="2481580"/>
            <wp:effectExtent l="0" t="0" r="5080" b="0"/>
            <wp:wrapSquare wrapText="bothSides"/>
            <wp:docPr id="216709135" name="Obrázek 216709135" descr="Obsah obrázku text, snímek obrazovky, Písmo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09135" name="Obrázek 216709135" descr="Obsah obrázku text, snímek obrazovky, Písmo, design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Tisková zpráva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, Pra</w:t>
      </w:r>
      <w:r w:rsid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ha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 xml:space="preserve">, </w:t>
      </w:r>
      <w:r w:rsid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7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. 7. 2025</w:t>
      </w:r>
    </w:p>
    <w:p w14:paraId="587ABEFE" w14:textId="1EAF55D8" w:rsidR="00AB74B7" w:rsidRPr="00BA553D" w:rsidRDefault="00AB74B7" w:rsidP="007273C0">
      <w:pPr>
        <w:rPr>
          <w:rFonts w:ascii="Aptos" w:hAnsi="Aptos"/>
          <w:b/>
          <w:bCs/>
          <w:color w:val="000000" w:themeColor="text1"/>
        </w:rPr>
      </w:pPr>
    </w:p>
    <w:p w14:paraId="5CC2BE2E" w14:textId="259FE4EA" w:rsidR="007273C0" w:rsidRPr="00BA553D" w:rsidRDefault="006F0125" w:rsidP="00381D29">
      <w:pPr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</w:pPr>
      <w:r w:rsidRPr="00BA553D">
        <w:rPr>
          <w:rFonts w:ascii="Aptos" w:hAnsi="Aptos"/>
          <w:b/>
          <w:bCs/>
          <w:color w:val="000000" w:themeColor="text1"/>
        </w:rPr>
        <w:br/>
      </w:r>
      <w:r w:rsidR="00BF0C25" w:rsidRPr="00BF0C25"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  <w:t xml:space="preserve">V Sheffieldu a La </w:t>
      </w:r>
      <w:proofErr w:type="spellStart"/>
      <w:r w:rsidR="00BF0C25" w:rsidRPr="00BF0C25"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  <w:t>Rochelle</w:t>
      </w:r>
      <w:proofErr w:type="spellEnd"/>
      <w:r w:rsidR="00BF0C25" w:rsidRPr="00BF0C25"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  <w:t xml:space="preserve"> začal nový ročník dokumentární laboratoře Ex Oriente</w:t>
      </w:r>
    </w:p>
    <w:p w14:paraId="277BCCBB" w14:textId="77777777" w:rsidR="006F0125" w:rsidRPr="00BA553D" w:rsidRDefault="006F0125" w:rsidP="007273C0">
      <w:pPr>
        <w:rPr>
          <w:rFonts w:ascii="Aptos" w:hAnsi="Aptos"/>
          <w:color w:val="000000" w:themeColor="text1"/>
        </w:rPr>
      </w:pPr>
    </w:p>
    <w:p w14:paraId="397FFCC5" w14:textId="52975DBE" w:rsidR="009C40C5" w:rsidRDefault="00BF0C25" w:rsidP="009C40C5">
      <w:pPr>
        <w:spacing w:after="200"/>
        <w:jc w:val="both"/>
        <w:rPr>
          <w:rFonts w:ascii="Aptos SemiBold" w:hAnsi="Aptos SemiBold"/>
          <w:b/>
          <w:bCs/>
          <w:color w:val="000000" w:themeColor="text1"/>
        </w:rPr>
      </w:pPr>
      <w:r w:rsidRPr="00BF0C25">
        <w:rPr>
          <w:rFonts w:ascii="Aptos SemiBold" w:hAnsi="Aptos SemiBold"/>
          <w:b/>
          <w:bCs/>
          <w:color w:val="000000" w:themeColor="text1"/>
        </w:rPr>
        <w:t xml:space="preserve">V červnu se konaly první </w:t>
      </w:r>
      <w:proofErr w:type="spellStart"/>
      <w:r w:rsidRPr="00BF0C25">
        <w:rPr>
          <w:rFonts w:ascii="Aptos SemiBold" w:hAnsi="Aptos SemiBold"/>
          <w:b/>
          <w:bCs/>
          <w:color w:val="000000" w:themeColor="text1"/>
        </w:rPr>
        <w:t>sessions</w:t>
      </w:r>
      <w:proofErr w:type="spellEnd"/>
      <w:r w:rsidRPr="00BF0C25">
        <w:rPr>
          <w:rFonts w:ascii="Aptos SemiBold" w:hAnsi="Aptos SemiBold"/>
          <w:b/>
          <w:bCs/>
          <w:color w:val="000000" w:themeColor="text1"/>
        </w:rPr>
        <w:t xml:space="preserve"> letošních workshopů Ex Oriente </w:t>
      </w:r>
      <w:proofErr w:type="spellStart"/>
      <w:r w:rsidRPr="00BF0C25">
        <w:rPr>
          <w:rFonts w:ascii="Aptos SemiBold" w:hAnsi="Aptos SemiBold"/>
          <w:b/>
          <w:bCs/>
          <w:color w:val="000000" w:themeColor="text1"/>
        </w:rPr>
        <w:t>Features</w:t>
      </w:r>
      <w:proofErr w:type="spellEnd"/>
      <w:r w:rsidRPr="00BF0C25">
        <w:rPr>
          <w:rFonts w:ascii="Aptos SemiBold" w:hAnsi="Aptos SemiBold"/>
          <w:b/>
          <w:bCs/>
          <w:color w:val="000000" w:themeColor="text1"/>
        </w:rPr>
        <w:t xml:space="preserve"> a Ex Oriente </w:t>
      </w:r>
      <w:proofErr w:type="spellStart"/>
      <w:r w:rsidRPr="00BF0C25">
        <w:rPr>
          <w:rFonts w:ascii="Aptos SemiBold" w:hAnsi="Aptos SemiBold"/>
          <w:b/>
          <w:bCs/>
          <w:color w:val="000000" w:themeColor="text1"/>
        </w:rPr>
        <w:t>Series</w:t>
      </w:r>
      <w:proofErr w:type="spellEnd"/>
      <w:r w:rsidRPr="00BF0C25">
        <w:rPr>
          <w:rFonts w:ascii="Aptos SemiBold" w:hAnsi="Aptos SemiBold"/>
          <w:b/>
          <w:bCs/>
          <w:color w:val="000000" w:themeColor="text1"/>
        </w:rPr>
        <w:t xml:space="preserve"> – zahajovací kapitola tří</w:t>
      </w:r>
      <w:r w:rsidR="00C61D72">
        <w:rPr>
          <w:rFonts w:ascii="Aptos SemiBold" w:hAnsi="Aptos SemiBold"/>
          <w:b/>
          <w:bCs/>
          <w:color w:val="000000" w:themeColor="text1"/>
        </w:rPr>
        <w:t>fázové</w:t>
      </w:r>
      <w:r w:rsidRPr="00BF0C25">
        <w:rPr>
          <w:rFonts w:ascii="Aptos SemiBold" w:hAnsi="Aptos SemiBold"/>
          <w:b/>
          <w:bCs/>
          <w:color w:val="000000" w:themeColor="text1"/>
        </w:rPr>
        <w:t xml:space="preserve"> cesty, jejímž cílem je podpora odvážné dokumentární tvorby ze střední a východní Evropy. V Sheffieldu a La </w:t>
      </w:r>
      <w:proofErr w:type="spellStart"/>
      <w:r w:rsidRPr="00BF0C25">
        <w:rPr>
          <w:rFonts w:ascii="Aptos SemiBold" w:hAnsi="Aptos SemiBold"/>
          <w:b/>
          <w:bCs/>
          <w:color w:val="000000" w:themeColor="text1"/>
        </w:rPr>
        <w:t>Rochelle</w:t>
      </w:r>
      <w:proofErr w:type="spellEnd"/>
      <w:r w:rsidRPr="00BF0C25">
        <w:rPr>
          <w:rFonts w:ascii="Aptos SemiBold" w:hAnsi="Aptos SemiBold"/>
          <w:b/>
          <w:bCs/>
          <w:color w:val="000000" w:themeColor="text1"/>
        </w:rPr>
        <w:t xml:space="preserve"> začali účastníci rozvíjet své projekty pod vedením renomovaných tutorů.</w:t>
      </w:r>
    </w:p>
    <w:p w14:paraId="1CA67D2A" w14:textId="77777777" w:rsidR="00BF0C25" w:rsidRPr="00BA553D" w:rsidRDefault="00BF0C25" w:rsidP="009C40C5">
      <w:pPr>
        <w:spacing w:after="200"/>
        <w:jc w:val="both"/>
        <w:rPr>
          <w:rFonts w:ascii="Aptos" w:hAnsi="Aptos"/>
          <w:b/>
          <w:bCs/>
          <w:color w:val="000000" w:themeColor="text1"/>
          <w:sz w:val="28"/>
          <w:szCs w:val="28"/>
        </w:rPr>
      </w:pPr>
    </w:p>
    <w:p w14:paraId="370E05FC" w14:textId="77777777" w:rsidR="00BF0C25" w:rsidRDefault="00BF0C25" w:rsidP="00094A31">
      <w:pPr>
        <w:spacing w:after="200"/>
        <w:jc w:val="both"/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BF0C25">
        <w:rPr>
          <w:rFonts w:ascii="Aptos" w:hAnsi="Aptos"/>
          <w:b/>
          <w:bCs/>
          <w:color w:val="000000" w:themeColor="text1"/>
          <w:sz w:val="28"/>
          <w:szCs w:val="28"/>
        </w:rPr>
        <w:t xml:space="preserve">1.  session Ex Oriente </w:t>
      </w:r>
      <w:proofErr w:type="spellStart"/>
      <w:r w:rsidRPr="00BF0C25">
        <w:rPr>
          <w:rFonts w:ascii="Aptos" w:hAnsi="Aptos"/>
          <w:b/>
          <w:bCs/>
          <w:color w:val="000000" w:themeColor="text1"/>
          <w:sz w:val="28"/>
          <w:szCs w:val="28"/>
        </w:rPr>
        <w:t>Features</w:t>
      </w:r>
      <w:proofErr w:type="spellEnd"/>
      <w:r w:rsidRPr="00BF0C25">
        <w:rPr>
          <w:rFonts w:ascii="Aptos" w:hAnsi="Aptos"/>
          <w:b/>
          <w:bCs/>
          <w:color w:val="000000" w:themeColor="text1"/>
          <w:sz w:val="28"/>
          <w:szCs w:val="28"/>
        </w:rPr>
        <w:t xml:space="preserve"> na Sheffield </w:t>
      </w:r>
      <w:proofErr w:type="spellStart"/>
      <w:r w:rsidRPr="00BF0C25">
        <w:rPr>
          <w:rFonts w:ascii="Aptos" w:hAnsi="Aptos"/>
          <w:b/>
          <w:bCs/>
          <w:color w:val="000000" w:themeColor="text1"/>
          <w:sz w:val="28"/>
          <w:szCs w:val="28"/>
        </w:rPr>
        <w:t>DocFest</w:t>
      </w:r>
      <w:proofErr w:type="spellEnd"/>
    </w:p>
    <w:p w14:paraId="1773D0E2" w14:textId="076D9791" w:rsidR="009C40C5" w:rsidRDefault="00BF0C25" w:rsidP="009C40C5">
      <w:pPr>
        <w:jc w:val="both"/>
        <w:rPr>
          <w:rFonts w:ascii="Aptos" w:hAnsi="Aptos"/>
          <w:color w:val="000000" w:themeColor="text1"/>
        </w:rPr>
      </w:pPr>
      <w:r w:rsidRPr="00BF0C25">
        <w:rPr>
          <w:rFonts w:ascii="Aptos" w:hAnsi="Aptos"/>
          <w:color w:val="000000" w:themeColor="text1"/>
        </w:rPr>
        <w:t xml:space="preserve">Letos jsme poprvé navázali spolupráci s festivalem </w:t>
      </w:r>
      <w:hyperlink r:id="rId8" w:history="1">
        <w:r w:rsidRPr="00BF0C25">
          <w:rPr>
            <w:rStyle w:val="Hypertextovodkaz"/>
            <w:rFonts w:ascii="Aptos" w:hAnsi="Aptos"/>
          </w:rPr>
          <w:t xml:space="preserve">Sheffield </w:t>
        </w:r>
        <w:proofErr w:type="spellStart"/>
        <w:r w:rsidRPr="00BF0C25">
          <w:rPr>
            <w:rStyle w:val="Hypertextovodkaz"/>
            <w:rFonts w:ascii="Aptos" w:hAnsi="Aptos"/>
          </w:rPr>
          <w:t>DocFest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 a uspořádali zde pětidenní zahajovací session ve dnech 16.-20. června.</w:t>
      </w:r>
      <w:hyperlink r:id="rId9" w:history="1">
        <w:r w:rsidRPr="00BF0C25">
          <w:rPr>
            <w:rStyle w:val="Hypertextovodkaz"/>
            <w:rFonts w:ascii="Aptos" w:hAnsi="Aptos"/>
          </w:rPr>
          <w:t xml:space="preserve"> Dvanáct vybraných dokumentárních projektů</w:t>
        </w:r>
      </w:hyperlink>
      <w:r w:rsidRPr="00BF0C25">
        <w:rPr>
          <w:rFonts w:ascii="Aptos" w:hAnsi="Aptos"/>
          <w:color w:val="000000" w:themeColor="text1"/>
        </w:rPr>
        <w:t xml:space="preserve"> absolvovalo intenzivní program kombinující skupinové workshopy a individuální konzultace pro režiséry i producenty. Vedoucími tutory byli </w:t>
      </w:r>
      <w:hyperlink r:id="rId10" w:history="1">
        <w:proofErr w:type="spellStart"/>
        <w:r w:rsidRPr="00BF0C25">
          <w:rPr>
            <w:rStyle w:val="Hypertextovodkaz"/>
            <w:rFonts w:ascii="Aptos" w:hAnsi="Aptos"/>
          </w:rPr>
          <w:t>Gitte</w:t>
        </w:r>
        <w:proofErr w:type="spellEnd"/>
        <w:r w:rsidRPr="00BF0C25">
          <w:rPr>
            <w:rStyle w:val="Hypertextovodkaz"/>
            <w:rFonts w:ascii="Aptos" w:hAnsi="Aptos"/>
          </w:rPr>
          <w:t xml:space="preserve"> </w:t>
        </w:r>
        <w:proofErr w:type="spellStart"/>
        <w:r w:rsidRPr="00BF0C25">
          <w:rPr>
            <w:rStyle w:val="Hypertextovodkaz"/>
            <w:rFonts w:ascii="Aptos" w:hAnsi="Aptos"/>
          </w:rPr>
          <w:t>Hansen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1" w:history="1">
        <w:r w:rsidRPr="00BF0C25">
          <w:rPr>
            <w:rStyle w:val="Hypertextovodkaz"/>
            <w:rFonts w:ascii="Aptos" w:hAnsi="Aptos"/>
          </w:rPr>
          <w:t>Filip Remunda</w:t>
        </w:r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2" w:history="1">
        <w:r w:rsidRPr="00BF0C25">
          <w:rPr>
            <w:rStyle w:val="Hypertextovodkaz"/>
            <w:rFonts w:ascii="Aptos" w:hAnsi="Aptos"/>
          </w:rPr>
          <w:t xml:space="preserve">Ivana Pauerová </w:t>
        </w:r>
        <w:proofErr w:type="spellStart"/>
        <w:r w:rsidRPr="00BF0C25">
          <w:rPr>
            <w:rStyle w:val="Hypertextovodkaz"/>
            <w:rFonts w:ascii="Aptos" w:hAnsi="Aptos"/>
          </w:rPr>
          <w:t>Miloševičová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3" w:history="1">
        <w:r w:rsidRPr="00BF0C25">
          <w:rPr>
            <w:rStyle w:val="Hypertextovodkaz"/>
            <w:rFonts w:ascii="Aptos" w:hAnsi="Aptos"/>
          </w:rPr>
          <w:t xml:space="preserve">Diana El </w:t>
        </w:r>
        <w:proofErr w:type="spellStart"/>
        <w:r w:rsidRPr="00BF0C25">
          <w:rPr>
            <w:rStyle w:val="Hypertextovodkaz"/>
            <w:rFonts w:ascii="Aptos" w:hAnsi="Aptos"/>
          </w:rPr>
          <w:t>Jeiroudi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 a </w:t>
      </w:r>
      <w:hyperlink r:id="rId14" w:history="1">
        <w:r w:rsidRPr="00BF0C25">
          <w:rPr>
            <w:rStyle w:val="Hypertextovodkaz"/>
            <w:rFonts w:ascii="Aptos" w:hAnsi="Aptos"/>
          </w:rPr>
          <w:t>Christian Popp</w:t>
        </w:r>
      </w:hyperlink>
      <w:r w:rsidRPr="00BF0C25">
        <w:rPr>
          <w:rFonts w:ascii="Aptos" w:hAnsi="Aptos"/>
          <w:color w:val="000000" w:themeColor="text1"/>
        </w:rPr>
        <w:t xml:space="preserve">. Program obohatily lekce a </w:t>
      </w:r>
      <w:proofErr w:type="spellStart"/>
      <w:r w:rsidRPr="00BF0C25">
        <w:rPr>
          <w:rFonts w:ascii="Aptos" w:hAnsi="Aptos"/>
          <w:color w:val="000000" w:themeColor="text1"/>
        </w:rPr>
        <w:t>masterclasses</w:t>
      </w:r>
      <w:proofErr w:type="spellEnd"/>
      <w:r w:rsidRPr="00BF0C25">
        <w:rPr>
          <w:rFonts w:ascii="Aptos" w:hAnsi="Aptos"/>
          <w:color w:val="000000" w:themeColor="text1"/>
        </w:rPr>
        <w:t xml:space="preserve"> významných hostujících tutorů, mezi nimiž byli </w:t>
      </w:r>
      <w:hyperlink r:id="rId15" w:history="1">
        <w:r w:rsidRPr="00BF0C25">
          <w:rPr>
            <w:rStyle w:val="Hypertextovodkaz"/>
            <w:rFonts w:ascii="Aptos" w:hAnsi="Aptos"/>
          </w:rPr>
          <w:t xml:space="preserve">Anita </w:t>
        </w:r>
        <w:proofErr w:type="spellStart"/>
        <w:r w:rsidRPr="00BF0C25">
          <w:rPr>
            <w:rStyle w:val="Hypertextovodkaz"/>
            <w:rFonts w:ascii="Aptos" w:hAnsi="Aptos"/>
          </w:rPr>
          <w:t>Rehoff</w:t>
        </w:r>
        <w:proofErr w:type="spellEnd"/>
        <w:r w:rsidRPr="00BF0C25">
          <w:rPr>
            <w:rStyle w:val="Hypertextovodkaz"/>
            <w:rFonts w:ascii="Aptos" w:hAnsi="Aptos"/>
          </w:rPr>
          <w:t xml:space="preserve"> </w:t>
        </w:r>
        <w:proofErr w:type="spellStart"/>
        <w:r w:rsidRPr="00BF0C25">
          <w:rPr>
            <w:rStyle w:val="Hypertextovodkaz"/>
            <w:rFonts w:ascii="Aptos" w:hAnsi="Aptos"/>
          </w:rPr>
          <w:t>Larsen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6" w:history="1">
        <w:r w:rsidRPr="00BF0C25">
          <w:rPr>
            <w:rStyle w:val="Hypertextovodkaz"/>
            <w:rFonts w:ascii="Aptos" w:hAnsi="Aptos"/>
          </w:rPr>
          <w:t xml:space="preserve">Mikael </w:t>
        </w:r>
        <w:proofErr w:type="spellStart"/>
        <w:r w:rsidRPr="00BF0C25">
          <w:rPr>
            <w:rStyle w:val="Hypertextovodkaz"/>
            <w:rFonts w:ascii="Aptos" w:hAnsi="Aptos"/>
          </w:rPr>
          <w:t>Opstrup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7" w:history="1">
        <w:proofErr w:type="spellStart"/>
        <w:r w:rsidRPr="00BF0C25">
          <w:rPr>
            <w:rStyle w:val="Hypertextovodkaz"/>
            <w:rFonts w:ascii="Aptos" w:hAnsi="Aptos"/>
          </w:rPr>
          <w:t>Margje</w:t>
        </w:r>
        <w:proofErr w:type="spellEnd"/>
        <w:r w:rsidRPr="00BF0C25">
          <w:rPr>
            <w:rStyle w:val="Hypertextovodkaz"/>
            <w:rFonts w:ascii="Aptos" w:hAnsi="Aptos"/>
          </w:rPr>
          <w:t xml:space="preserve"> de </w:t>
        </w:r>
        <w:proofErr w:type="spellStart"/>
        <w:r w:rsidRPr="00BF0C25">
          <w:rPr>
            <w:rStyle w:val="Hypertextovodkaz"/>
            <w:rFonts w:ascii="Aptos" w:hAnsi="Aptos"/>
          </w:rPr>
          <w:t>Koning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8" w:history="1">
        <w:proofErr w:type="spellStart"/>
        <w:r w:rsidRPr="00BF0C25">
          <w:rPr>
            <w:rStyle w:val="Hypertextovodkaz"/>
            <w:rFonts w:ascii="Aptos" w:hAnsi="Aptos"/>
          </w:rPr>
          <w:t>Khadidja</w:t>
        </w:r>
        <w:proofErr w:type="spellEnd"/>
        <w:r w:rsidRPr="00BF0C25">
          <w:rPr>
            <w:rStyle w:val="Hypertextovodkaz"/>
            <w:rFonts w:ascii="Aptos" w:hAnsi="Aptos"/>
          </w:rPr>
          <w:t xml:space="preserve"> </w:t>
        </w:r>
        <w:proofErr w:type="spellStart"/>
        <w:r w:rsidRPr="00BF0C25">
          <w:rPr>
            <w:rStyle w:val="Hypertextovodkaz"/>
            <w:rFonts w:ascii="Aptos" w:hAnsi="Aptos"/>
          </w:rPr>
          <w:t>Benouataf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19" w:history="1">
        <w:r w:rsidRPr="00BF0C25">
          <w:rPr>
            <w:rStyle w:val="Hypertextovodkaz"/>
            <w:rFonts w:ascii="Aptos" w:hAnsi="Aptos"/>
          </w:rPr>
          <w:t xml:space="preserve">Gianluca </w:t>
        </w:r>
        <w:proofErr w:type="spellStart"/>
        <w:r w:rsidRPr="00BF0C25">
          <w:rPr>
            <w:rStyle w:val="Hypertextovodkaz"/>
            <w:rFonts w:ascii="Aptos" w:hAnsi="Aptos"/>
          </w:rPr>
          <w:t>Matarrese</w:t>
        </w:r>
        <w:proofErr w:type="spellEnd"/>
      </w:hyperlink>
      <w:r w:rsidRPr="00BF0C25">
        <w:rPr>
          <w:rFonts w:ascii="Aptos" w:hAnsi="Aptos"/>
          <w:color w:val="000000" w:themeColor="text1"/>
        </w:rPr>
        <w:t>,</w:t>
      </w:r>
      <w:hyperlink r:id="rId20" w:history="1">
        <w:r w:rsidRPr="00BF0C25">
          <w:rPr>
            <w:rStyle w:val="Hypertextovodkaz"/>
            <w:rFonts w:ascii="Aptos" w:hAnsi="Aptos"/>
          </w:rPr>
          <w:t xml:space="preserve"> Henrik </w:t>
        </w:r>
        <w:proofErr w:type="spellStart"/>
        <w:r w:rsidRPr="00BF0C25">
          <w:rPr>
            <w:rStyle w:val="Hypertextovodkaz"/>
            <w:rFonts w:ascii="Aptos" w:hAnsi="Aptos"/>
          </w:rPr>
          <w:t>Underbjerg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21" w:history="1">
        <w:r w:rsidRPr="00BF0C25">
          <w:rPr>
            <w:rStyle w:val="Hypertextovodkaz"/>
            <w:rFonts w:ascii="Aptos" w:hAnsi="Aptos"/>
          </w:rPr>
          <w:t xml:space="preserve">Mike </w:t>
        </w:r>
        <w:proofErr w:type="spellStart"/>
        <w:r w:rsidRPr="00BF0C25">
          <w:rPr>
            <w:rStyle w:val="Hypertextovodkaz"/>
            <w:rFonts w:ascii="Aptos" w:hAnsi="Aptos"/>
          </w:rPr>
          <w:t>Lerner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22" w:history="1">
        <w:r w:rsidRPr="00BF0C25">
          <w:rPr>
            <w:rStyle w:val="Hypertextovodkaz"/>
            <w:rFonts w:ascii="Aptos" w:hAnsi="Aptos"/>
          </w:rPr>
          <w:t xml:space="preserve">Marc </w:t>
        </w:r>
        <w:proofErr w:type="spellStart"/>
        <w:r w:rsidRPr="00BF0C25">
          <w:rPr>
            <w:rStyle w:val="Hypertextovodkaz"/>
            <w:rFonts w:ascii="Aptos" w:hAnsi="Aptos"/>
          </w:rPr>
          <w:t>Isaacs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, </w:t>
      </w:r>
      <w:hyperlink r:id="rId23" w:history="1">
        <w:r w:rsidRPr="00BF0C25">
          <w:rPr>
            <w:rStyle w:val="Hypertextovodkaz"/>
            <w:rFonts w:ascii="Aptos" w:hAnsi="Aptos"/>
          </w:rPr>
          <w:t xml:space="preserve">Olha </w:t>
        </w:r>
        <w:proofErr w:type="spellStart"/>
        <w:r w:rsidRPr="00BF0C25">
          <w:rPr>
            <w:rStyle w:val="Hypertextovodkaz"/>
            <w:rFonts w:ascii="Aptos" w:hAnsi="Aptos"/>
          </w:rPr>
          <w:t>Bregman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 a </w:t>
      </w:r>
      <w:hyperlink r:id="rId24" w:history="1">
        <w:r w:rsidRPr="00BF0C25">
          <w:rPr>
            <w:rStyle w:val="Hypertextovodkaz"/>
            <w:rFonts w:ascii="Aptos" w:hAnsi="Aptos"/>
          </w:rPr>
          <w:t xml:space="preserve">Dominic </w:t>
        </w:r>
        <w:proofErr w:type="spellStart"/>
        <w:r w:rsidRPr="00BF0C25">
          <w:rPr>
            <w:rStyle w:val="Hypertextovodkaz"/>
            <w:rFonts w:ascii="Aptos" w:hAnsi="Aptos"/>
          </w:rPr>
          <w:t>Lees</w:t>
        </w:r>
        <w:proofErr w:type="spellEnd"/>
      </w:hyperlink>
      <w:r w:rsidRPr="00BF0C25">
        <w:rPr>
          <w:rFonts w:ascii="Aptos" w:hAnsi="Aptos"/>
          <w:color w:val="000000" w:themeColor="text1"/>
        </w:rPr>
        <w:t>.</w:t>
      </w:r>
    </w:p>
    <w:p w14:paraId="623E79D5" w14:textId="77777777" w:rsidR="00BF0C25" w:rsidRPr="00BA553D" w:rsidRDefault="00BF0C25" w:rsidP="009C40C5">
      <w:pPr>
        <w:jc w:val="both"/>
        <w:rPr>
          <w:rFonts w:ascii="Aptos" w:hAnsi="Aptos"/>
          <w:color w:val="000000" w:themeColor="text1"/>
        </w:rPr>
      </w:pPr>
    </w:p>
    <w:p w14:paraId="00BB694D" w14:textId="1DAE1A52" w:rsidR="009C40C5" w:rsidRPr="00BA553D" w:rsidRDefault="009C40C5" w:rsidP="009C40C5">
      <w:pPr>
        <w:jc w:val="both"/>
        <w:rPr>
          <w:color w:val="000000" w:themeColor="text1"/>
        </w:rPr>
      </w:pPr>
      <w:r w:rsidRPr="00BA553D">
        <w:rPr>
          <w:color w:val="000000" w:themeColor="text1"/>
        </w:rPr>
        <w:fldChar w:fldCharType="begin"/>
      </w:r>
      <w:r w:rsidRPr="00BA553D">
        <w:rPr>
          <w:color w:val="000000" w:themeColor="text1"/>
        </w:rPr>
        <w:instrText xml:space="preserve"> INCLUDEPICTURE "/Users/annajurkova/Library/Group Containers/UBF8T346G9.ms/WebArchiveCopyPasteTempFiles/com.microsoft.Word/features-1st-25-0.png" \* MERGEFORMATINET </w:instrText>
      </w:r>
      <w:r w:rsidRPr="00BA553D">
        <w:rPr>
          <w:color w:val="000000" w:themeColor="text1"/>
        </w:rPr>
        <w:fldChar w:fldCharType="separate"/>
      </w:r>
      <w:r w:rsidRPr="00BA553D">
        <w:rPr>
          <w:color w:val="000000" w:themeColor="text1"/>
        </w:rPr>
        <w:drawing>
          <wp:inline distT="0" distB="0" distL="0" distR="0" wp14:anchorId="1D19FC79" wp14:editId="2FDBC8AB">
            <wp:extent cx="6645910" cy="3321050"/>
            <wp:effectExtent l="0" t="0" r="0" b="6350"/>
            <wp:docPr id="13004538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53D">
        <w:rPr>
          <w:color w:val="000000" w:themeColor="text1"/>
        </w:rPr>
        <w:fldChar w:fldCharType="end"/>
      </w:r>
    </w:p>
    <w:p w14:paraId="48270856" w14:textId="2F0879C7" w:rsidR="009C40C5" w:rsidRPr="00BA553D" w:rsidRDefault="00BF0C25" w:rsidP="009C40C5">
      <w:pPr>
        <w:jc w:val="both"/>
        <w:rPr>
          <w:rFonts w:ascii="Aptos" w:hAnsi="Aptos"/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Foto</w:t>
      </w:r>
      <w:r w:rsidR="009C40C5" w:rsidRPr="00BA553D">
        <w:rPr>
          <w:color w:val="000000" w:themeColor="text1"/>
          <w:vertAlign w:val="superscript"/>
        </w:rPr>
        <w:t xml:space="preserve">: Kyle </w:t>
      </w:r>
      <w:proofErr w:type="spellStart"/>
      <w:r w:rsidR="009C40C5" w:rsidRPr="00BA553D">
        <w:rPr>
          <w:color w:val="000000" w:themeColor="text1"/>
          <w:vertAlign w:val="superscript"/>
        </w:rPr>
        <w:t>Patterson</w:t>
      </w:r>
      <w:proofErr w:type="spellEnd"/>
    </w:p>
    <w:p w14:paraId="4EB71213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2ABCA2B9" w14:textId="77777777" w:rsidR="00BF0C25" w:rsidRPr="00BF0C25" w:rsidRDefault="00BF0C25" w:rsidP="00BF0C25">
      <w:pPr>
        <w:jc w:val="both"/>
        <w:rPr>
          <w:rFonts w:ascii="Aptos" w:hAnsi="Aptos"/>
          <w:color w:val="000000" w:themeColor="text1"/>
        </w:rPr>
      </w:pPr>
      <w:r w:rsidRPr="00BF0C25">
        <w:rPr>
          <w:rFonts w:ascii="Aptos" w:hAnsi="Aptos"/>
          <w:color w:val="000000" w:themeColor="text1"/>
        </w:rPr>
        <w:t xml:space="preserve">Tutoři se věnovali různým aspektům dokumentární tvorby. Mark </w:t>
      </w:r>
      <w:proofErr w:type="spellStart"/>
      <w:r w:rsidRPr="00BF0C25">
        <w:rPr>
          <w:rFonts w:ascii="Aptos" w:hAnsi="Aptos"/>
          <w:color w:val="000000" w:themeColor="text1"/>
        </w:rPr>
        <w:t>Isaacs</w:t>
      </w:r>
      <w:proofErr w:type="spellEnd"/>
      <w:r w:rsidRPr="00BF0C25">
        <w:rPr>
          <w:rFonts w:ascii="Aptos" w:hAnsi="Aptos"/>
          <w:color w:val="000000" w:themeColor="text1"/>
        </w:rPr>
        <w:t xml:space="preserve"> například hovořil o konstrukci nepředvídatelných narativních struktur, Diana El </w:t>
      </w:r>
      <w:proofErr w:type="spellStart"/>
      <w:r w:rsidRPr="00BF0C25">
        <w:rPr>
          <w:rFonts w:ascii="Aptos" w:hAnsi="Aptos"/>
          <w:color w:val="000000" w:themeColor="text1"/>
        </w:rPr>
        <w:t>Jeiroudi</w:t>
      </w:r>
      <w:proofErr w:type="spellEnd"/>
      <w:r w:rsidRPr="00BF0C25">
        <w:rPr>
          <w:rFonts w:ascii="Aptos" w:hAnsi="Aptos"/>
          <w:color w:val="000000" w:themeColor="text1"/>
        </w:rPr>
        <w:t xml:space="preserve"> analyzovala vztah mezi režiséry a producenty, Dominic </w:t>
      </w:r>
      <w:proofErr w:type="spellStart"/>
      <w:r w:rsidRPr="00BF0C25">
        <w:rPr>
          <w:rFonts w:ascii="Aptos" w:hAnsi="Aptos"/>
          <w:color w:val="000000" w:themeColor="text1"/>
        </w:rPr>
        <w:t>Lees</w:t>
      </w:r>
      <w:proofErr w:type="spellEnd"/>
      <w:r w:rsidRPr="00BF0C25">
        <w:rPr>
          <w:rFonts w:ascii="Aptos" w:hAnsi="Aptos"/>
          <w:color w:val="000000" w:themeColor="text1"/>
        </w:rPr>
        <w:t xml:space="preserve"> představil využití generativní AI v dokumentární produkci, </w:t>
      </w:r>
      <w:proofErr w:type="spellStart"/>
      <w:r w:rsidRPr="00BF0C25">
        <w:rPr>
          <w:rFonts w:ascii="Aptos" w:hAnsi="Aptos"/>
          <w:color w:val="000000" w:themeColor="text1"/>
        </w:rPr>
        <w:t>Khadidja</w:t>
      </w:r>
      <w:proofErr w:type="spellEnd"/>
      <w:r w:rsidRPr="00BF0C25">
        <w:rPr>
          <w:rFonts w:ascii="Aptos" w:hAnsi="Aptos"/>
          <w:color w:val="000000" w:themeColor="text1"/>
        </w:rPr>
        <w:t xml:space="preserve"> </w:t>
      </w:r>
      <w:proofErr w:type="spellStart"/>
      <w:r w:rsidRPr="00BF0C25">
        <w:rPr>
          <w:rFonts w:ascii="Aptos" w:hAnsi="Aptos"/>
          <w:color w:val="000000" w:themeColor="text1"/>
        </w:rPr>
        <w:t>Benouataf</w:t>
      </w:r>
      <w:proofErr w:type="spellEnd"/>
      <w:r w:rsidRPr="00BF0C25">
        <w:rPr>
          <w:rFonts w:ascii="Aptos" w:hAnsi="Aptos"/>
          <w:color w:val="000000" w:themeColor="text1"/>
        </w:rPr>
        <w:t xml:space="preserve"> uvedla </w:t>
      </w:r>
      <w:r w:rsidRPr="00BF0C25">
        <w:rPr>
          <w:rFonts w:ascii="Aptos" w:hAnsi="Aptos"/>
          <w:color w:val="000000" w:themeColor="text1"/>
        </w:rPr>
        <w:lastRenderedPageBreak/>
        <w:t xml:space="preserve">účastníky do umění </w:t>
      </w:r>
      <w:proofErr w:type="spellStart"/>
      <w:r w:rsidRPr="00BF0C25">
        <w:rPr>
          <w:rFonts w:ascii="Aptos" w:hAnsi="Aptos"/>
          <w:color w:val="000000" w:themeColor="text1"/>
        </w:rPr>
        <w:t>impact</w:t>
      </w:r>
      <w:proofErr w:type="spellEnd"/>
      <w:r w:rsidRPr="00BF0C25">
        <w:rPr>
          <w:rFonts w:ascii="Aptos" w:hAnsi="Aptos"/>
          <w:color w:val="000000" w:themeColor="text1"/>
        </w:rPr>
        <w:t xml:space="preserve"> kampaní a Olga </w:t>
      </w:r>
      <w:proofErr w:type="spellStart"/>
      <w:r w:rsidRPr="00BF0C25">
        <w:rPr>
          <w:rFonts w:ascii="Aptos" w:hAnsi="Aptos"/>
          <w:color w:val="000000" w:themeColor="text1"/>
        </w:rPr>
        <w:t>Bregman</w:t>
      </w:r>
      <w:proofErr w:type="spellEnd"/>
      <w:r w:rsidRPr="00BF0C25">
        <w:rPr>
          <w:rFonts w:ascii="Aptos" w:hAnsi="Aptos"/>
          <w:color w:val="000000" w:themeColor="text1"/>
        </w:rPr>
        <w:t xml:space="preserve"> s Christianem Poppem prezentovali případovou studii k filmu </w:t>
      </w:r>
      <w:proofErr w:type="spellStart"/>
      <w:r w:rsidRPr="00BF0C25">
        <w:rPr>
          <w:rFonts w:ascii="Aptos" w:hAnsi="Aptos"/>
          <w:color w:val="000000" w:themeColor="text1"/>
        </w:rPr>
        <w:t>Cuba</w:t>
      </w:r>
      <w:proofErr w:type="spellEnd"/>
      <w:r w:rsidRPr="00BF0C25">
        <w:rPr>
          <w:rFonts w:ascii="Aptos" w:hAnsi="Aptos"/>
          <w:color w:val="000000" w:themeColor="text1"/>
        </w:rPr>
        <w:t xml:space="preserve"> &amp; </w:t>
      </w:r>
      <w:proofErr w:type="spellStart"/>
      <w:r w:rsidRPr="00BF0C25">
        <w:rPr>
          <w:rFonts w:ascii="Aptos" w:hAnsi="Aptos"/>
          <w:color w:val="000000" w:themeColor="text1"/>
        </w:rPr>
        <w:t>Alaska</w:t>
      </w:r>
      <w:proofErr w:type="spellEnd"/>
      <w:r w:rsidRPr="00BF0C25">
        <w:rPr>
          <w:rFonts w:ascii="Aptos" w:hAnsi="Aptos"/>
          <w:color w:val="000000" w:themeColor="text1"/>
        </w:rPr>
        <w:t xml:space="preserve">, výraznému projektu z East Doc </w:t>
      </w:r>
      <w:proofErr w:type="spellStart"/>
      <w:r w:rsidRPr="00BF0C25">
        <w:rPr>
          <w:rFonts w:ascii="Aptos" w:hAnsi="Aptos"/>
          <w:color w:val="000000" w:themeColor="text1"/>
        </w:rPr>
        <w:t>Platform</w:t>
      </w:r>
      <w:proofErr w:type="spellEnd"/>
      <w:r w:rsidRPr="00BF0C25">
        <w:rPr>
          <w:rFonts w:ascii="Aptos" w:hAnsi="Aptos"/>
          <w:color w:val="000000" w:themeColor="text1"/>
        </w:rPr>
        <w:t xml:space="preserve"> 2023, který měl světovou premiéru právě na tomto festivalu. V programu festivalu měly letos světové premiéry i další filmy, které dříve prošly workshopem Ex Oriente Film: </w:t>
      </w:r>
      <w:proofErr w:type="spellStart"/>
      <w:r w:rsidRPr="00BF0C25">
        <w:rPr>
          <w:rFonts w:ascii="Aptos" w:hAnsi="Aptos"/>
          <w:color w:val="000000" w:themeColor="text1"/>
        </w:rPr>
        <w:t>Shards</w:t>
      </w:r>
      <w:proofErr w:type="spellEnd"/>
      <w:r w:rsidRPr="00BF0C25">
        <w:rPr>
          <w:rFonts w:ascii="Aptos" w:hAnsi="Aptos"/>
          <w:color w:val="000000" w:themeColor="text1"/>
        </w:rPr>
        <w:t xml:space="preserve"> </w:t>
      </w:r>
      <w:proofErr w:type="spellStart"/>
      <w:r w:rsidRPr="00BF0C25">
        <w:rPr>
          <w:rFonts w:ascii="Aptos" w:hAnsi="Aptos"/>
          <w:color w:val="000000" w:themeColor="text1"/>
        </w:rPr>
        <w:t>of</w:t>
      </w:r>
      <w:proofErr w:type="spellEnd"/>
      <w:r w:rsidRPr="00BF0C25">
        <w:rPr>
          <w:rFonts w:ascii="Aptos" w:hAnsi="Aptos"/>
          <w:color w:val="000000" w:themeColor="text1"/>
        </w:rPr>
        <w:t xml:space="preserve"> </w:t>
      </w:r>
      <w:proofErr w:type="spellStart"/>
      <w:r w:rsidRPr="00BF0C25">
        <w:rPr>
          <w:rFonts w:ascii="Aptos" w:hAnsi="Aptos"/>
          <w:color w:val="000000" w:themeColor="text1"/>
        </w:rPr>
        <w:t>Light</w:t>
      </w:r>
      <w:proofErr w:type="spellEnd"/>
      <w:r w:rsidRPr="00BF0C25">
        <w:rPr>
          <w:rFonts w:ascii="Aptos" w:hAnsi="Aptos"/>
          <w:color w:val="000000" w:themeColor="text1"/>
        </w:rPr>
        <w:t xml:space="preserve"> od Mily </w:t>
      </w:r>
      <w:proofErr w:type="spellStart"/>
      <w:r w:rsidRPr="00BF0C25">
        <w:rPr>
          <w:rFonts w:ascii="Aptos" w:hAnsi="Aptos"/>
          <w:color w:val="000000" w:themeColor="text1"/>
        </w:rPr>
        <w:t>Teshaievy</w:t>
      </w:r>
      <w:proofErr w:type="spellEnd"/>
      <w:r w:rsidRPr="00BF0C25">
        <w:rPr>
          <w:rFonts w:ascii="Aptos" w:hAnsi="Aptos"/>
          <w:color w:val="000000" w:themeColor="text1"/>
        </w:rPr>
        <w:t xml:space="preserve"> a Marcuse </w:t>
      </w:r>
      <w:proofErr w:type="spellStart"/>
      <w:r w:rsidRPr="00BF0C25">
        <w:rPr>
          <w:rFonts w:ascii="Aptos" w:hAnsi="Aptos"/>
          <w:color w:val="000000" w:themeColor="text1"/>
        </w:rPr>
        <w:t>Lenz</w:t>
      </w:r>
      <w:proofErr w:type="spellEnd"/>
      <w:r w:rsidRPr="00BF0C25">
        <w:rPr>
          <w:rFonts w:ascii="Aptos" w:hAnsi="Aptos"/>
          <w:color w:val="000000" w:themeColor="text1"/>
        </w:rPr>
        <w:t xml:space="preserve"> a </w:t>
      </w:r>
      <w:proofErr w:type="spellStart"/>
      <w:r w:rsidRPr="00BF0C25">
        <w:rPr>
          <w:rFonts w:ascii="Aptos" w:hAnsi="Aptos"/>
          <w:color w:val="000000" w:themeColor="text1"/>
        </w:rPr>
        <w:t>December</w:t>
      </w:r>
      <w:proofErr w:type="spellEnd"/>
      <w:r w:rsidRPr="00BF0C25">
        <w:rPr>
          <w:rFonts w:ascii="Aptos" w:hAnsi="Aptos"/>
          <w:color w:val="000000" w:themeColor="text1"/>
        </w:rPr>
        <w:t xml:space="preserve"> od Grzegorze </w:t>
      </w:r>
      <w:proofErr w:type="spellStart"/>
      <w:r w:rsidRPr="00BF0C25">
        <w:rPr>
          <w:rFonts w:ascii="Aptos" w:hAnsi="Aptos"/>
          <w:color w:val="000000" w:themeColor="text1"/>
        </w:rPr>
        <w:t>Paprzyckého</w:t>
      </w:r>
      <w:proofErr w:type="spellEnd"/>
      <w:r w:rsidRPr="00BF0C25">
        <w:rPr>
          <w:rFonts w:ascii="Aptos" w:hAnsi="Aptos"/>
          <w:color w:val="000000" w:themeColor="text1"/>
        </w:rPr>
        <w:t>.</w:t>
      </w:r>
    </w:p>
    <w:p w14:paraId="18A9F540" w14:textId="21BB6C13" w:rsidR="009C40C5" w:rsidRDefault="00BF0C25" w:rsidP="00BF0C25">
      <w:pPr>
        <w:jc w:val="both"/>
        <w:rPr>
          <w:rFonts w:ascii="Aptos" w:hAnsi="Aptos"/>
          <w:color w:val="000000" w:themeColor="text1"/>
        </w:rPr>
      </w:pPr>
      <w:r w:rsidRPr="00BF0C25">
        <w:rPr>
          <w:rFonts w:ascii="Aptos" w:hAnsi="Aptos"/>
          <w:color w:val="000000" w:themeColor="text1"/>
        </w:rPr>
        <w:br/>
        <w:t xml:space="preserve">Účastnice Agata </w:t>
      </w:r>
      <w:proofErr w:type="spellStart"/>
      <w:r w:rsidRPr="00BF0C25">
        <w:rPr>
          <w:rFonts w:ascii="Aptos" w:hAnsi="Aptos"/>
          <w:color w:val="000000" w:themeColor="text1"/>
        </w:rPr>
        <w:t>Jujeczka</w:t>
      </w:r>
      <w:proofErr w:type="spellEnd"/>
      <w:r w:rsidRPr="00BF0C25">
        <w:rPr>
          <w:rFonts w:ascii="Aptos" w:hAnsi="Aptos"/>
          <w:color w:val="000000" w:themeColor="text1"/>
        </w:rPr>
        <w:t xml:space="preserve"> (</w:t>
      </w:r>
      <w:hyperlink r:id="rId26" w:history="1">
        <w:r w:rsidRPr="00BF0C25">
          <w:rPr>
            <w:rStyle w:val="Hypertextovodkaz"/>
            <w:rFonts w:ascii="Aptos" w:hAnsi="Aptos"/>
          </w:rPr>
          <w:t xml:space="preserve">House in a </w:t>
        </w:r>
        <w:proofErr w:type="spellStart"/>
        <w:r w:rsidRPr="00BF0C25">
          <w:rPr>
            <w:rStyle w:val="Hypertextovodkaz"/>
            <w:rFonts w:ascii="Aptos" w:hAnsi="Aptos"/>
          </w:rPr>
          <w:t>Bottle</w:t>
        </w:r>
        <w:proofErr w:type="spellEnd"/>
      </w:hyperlink>
      <w:r w:rsidRPr="00BF0C25">
        <w:rPr>
          <w:rFonts w:ascii="Aptos" w:hAnsi="Aptos"/>
          <w:color w:val="000000" w:themeColor="text1"/>
        </w:rPr>
        <w:t xml:space="preserve">) popsala své dojmy takto: </w:t>
      </w:r>
      <w:r w:rsidRPr="00BF0C25">
        <w:rPr>
          <w:rFonts w:ascii="Aptos" w:hAnsi="Aptos"/>
          <w:i/>
          <w:iCs/>
          <w:color w:val="000000" w:themeColor="text1"/>
        </w:rPr>
        <w:t xml:space="preserve">„Workshop Ex Oriente se dostává pod povrch hluku filmového průmyslu a klade zásadní otázku: Proč má tento film existovat? Úvodní rozhovor s naším mentorem Filipem Remundou otevřel prostor pro neomezené experimentování a autentické vyprávění. Spolu s režisérkou </w:t>
      </w:r>
      <w:proofErr w:type="spellStart"/>
      <w:r w:rsidRPr="00BF0C25">
        <w:rPr>
          <w:rFonts w:ascii="Aptos" w:hAnsi="Aptos"/>
          <w:i/>
          <w:iCs/>
          <w:color w:val="000000" w:themeColor="text1"/>
        </w:rPr>
        <w:t>Aniou</w:t>
      </w:r>
      <w:proofErr w:type="spellEnd"/>
      <w:r w:rsidRPr="00BF0C25">
        <w:rPr>
          <w:rFonts w:ascii="Aptos" w:hAnsi="Aptos"/>
          <w:i/>
          <w:iCs/>
          <w:color w:val="000000" w:themeColor="text1"/>
        </w:rPr>
        <w:t xml:space="preserve"> </w:t>
      </w:r>
      <w:proofErr w:type="spellStart"/>
      <w:r w:rsidRPr="00BF0C25">
        <w:rPr>
          <w:rFonts w:ascii="Aptos" w:hAnsi="Aptos"/>
          <w:i/>
          <w:iCs/>
          <w:color w:val="000000" w:themeColor="text1"/>
        </w:rPr>
        <w:t>Morawiec</w:t>
      </w:r>
      <w:proofErr w:type="spellEnd"/>
      <w:r w:rsidRPr="00BF0C25">
        <w:rPr>
          <w:rFonts w:ascii="Aptos" w:hAnsi="Aptos"/>
          <w:i/>
          <w:iCs/>
          <w:color w:val="000000" w:themeColor="text1"/>
        </w:rPr>
        <w:t xml:space="preserve"> jsme zkoumaly film House in a </w:t>
      </w:r>
      <w:proofErr w:type="spellStart"/>
      <w:r w:rsidRPr="00BF0C25">
        <w:rPr>
          <w:rFonts w:ascii="Aptos" w:hAnsi="Aptos"/>
          <w:i/>
          <w:iCs/>
          <w:color w:val="000000" w:themeColor="text1"/>
        </w:rPr>
        <w:t>Bottle</w:t>
      </w:r>
      <w:proofErr w:type="spellEnd"/>
      <w:r w:rsidRPr="00BF0C25">
        <w:rPr>
          <w:rFonts w:ascii="Aptos" w:hAnsi="Aptos"/>
          <w:i/>
          <w:iCs/>
          <w:color w:val="000000" w:themeColor="text1"/>
        </w:rPr>
        <w:t xml:space="preserve"> ne z hlediska prodejnosti, ale z hlediska autenticity – včetně nejnovějších výzev, které přináší generativní AI.“ </w:t>
      </w:r>
      <w:r w:rsidRPr="00BF0C25">
        <w:rPr>
          <w:rFonts w:ascii="Aptos" w:hAnsi="Aptos"/>
          <w:color w:val="000000" w:themeColor="text1"/>
        </w:rPr>
        <w:t xml:space="preserve">Zvláštní poděkování pak směřovala </w:t>
      </w:r>
      <w:proofErr w:type="spellStart"/>
      <w:r w:rsidRPr="00BF0C25">
        <w:rPr>
          <w:rFonts w:ascii="Aptos" w:hAnsi="Aptos"/>
          <w:color w:val="000000" w:themeColor="text1"/>
        </w:rPr>
        <w:t>Gianlucovi</w:t>
      </w:r>
      <w:proofErr w:type="spellEnd"/>
      <w:r w:rsidRPr="00BF0C25">
        <w:rPr>
          <w:rFonts w:ascii="Aptos" w:hAnsi="Aptos"/>
          <w:color w:val="000000" w:themeColor="text1"/>
        </w:rPr>
        <w:t xml:space="preserve"> </w:t>
      </w:r>
      <w:proofErr w:type="spellStart"/>
      <w:r w:rsidRPr="00BF0C25">
        <w:rPr>
          <w:rFonts w:ascii="Aptos" w:hAnsi="Aptos"/>
          <w:color w:val="000000" w:themeColor="text1"/>
        </w:rPr>
        <w:t>Mataressovi</w:t>
      </w:r>
      <w:proofErr w:type="spellEnd"/>
      <w:r w:rsidRPr="00BF0C25">
        <w:rPr>
          <w:rFonts w:ascii="Aptos" w:hAnsi="Aptos"/>
          <w:color w:val="000000" w:themeColor="text1"/>
        </w:rPr>
        <w:t xml:space="preserve"> za</w:t>
      </w:r>
      <w:r w:rsidRPr="00BF0C25">
        <w:rPr>
          <w:rFonts w:ascii="Aptos" w:hAnsi="Aptos"/>
          <w:i/>
          <w:iCs/>
          <w:color w:val="000000" w:themeColor="text1"/>
        </w:rPr>
        <w:t xml:space="preserve"> „nakažlivou kreativní energii“, </w:t>
      </w:r>
      <w:r w:rsidRPr="00BF0C25">
        <w:rPr>
          <w:rFonts w:ascii="Aptos" w:hAnsi="Aptos"/>
          <w:color w:val="000000" w:themeColor="text1"/>
        </w:rPr>
        <w:t>kterou přinesl do společných lekcí.</w:t>
      </w:r>
    </w:p>
    <w:p w14:paraId="20AB34D4" w14:textId="77777777" w:rsidR="00BF0C25" w:rsidRPr="00BA553D" w:rsidRDefault="00BF0C25" w:rsidP="00BF0C25">
      <w:pPr>
        <w:jc w:val="both"/>
        <w:rPr>
          <w:rFonts w:ascii="Aptos" w:hAnsi="Aptos"/>
          <w:color w:val="000000" w:themeColor="text1"/>
        </w:rPr>
      </w:pPr>
    </w:p>
    <w:p w14:paraId="671BA42C" w14:textId="0673634A" w:rsidR="009C40C5" w:rsidRPr="00BA553D" w:rsidRDefault="009C40C5" w:rsidP="009C40C5">
      <w:pPr>
        <w:jc w:val="both"/>
        <w:rPr>
          <w:color w:val="000000" w:themeColor="text1"/>
        </w:rPr>
      </w:pPr>
      <w:r w:rsidRPr="00BA553D">
        <w:rPr>
          <w:color w:val="000000" w:themeColor="text1"/>
        </w:rPr>
        <w:fldChar w:fldCharType="begin"/>
      </w:r>
      <w:r w:rsidRPr="00BA553D">
        <w:rPr>
          <w:color w:val="000000" w:themeColor="text1"/>
        </w:rPr>
        <w:instrText xml:space="preserve"> INCLUDEPICTURE "/Users/annajurkova/Library/Group Containers/UBF8T346G9.ms/WebArchiveCopyPasteTempFiles/com.microsoft.Word/features-1st-25-1.png" \* MERGEFORMATINET </w:instrText>
      </w:r>
      <w:r w:rsidRPr="00BA553D">
        <w:rPr>
          <w:color w:val="000000" w:themeColor="text1"/>
        </w:rPr>
        <w:fldChar w:fldCharType="separate"/>
      </w:r>
      <w:r w:rsidRPr="00BA553D">
        <w:rPr>
          <w:color w:val="000000" w:themeColor="text1"/>
        </w:rPr>
        <w:drawing>
          <wp:inline distT="0" distB="0" distL="0" distR="0" wp14:anchorId="28277649" wp14:editId="6C474D75">
            <wp:extent cx="6645910" cy="1278255"/>
            <wp:effectExtent l="0" t="0" r="0" b="4445"/>
            <wp:docPr id="3052596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53D">
        <w:rPr>
          <w:color w:val="000000" w:themeColor="text1"/>
        </w:rPr>
        <w:fldChar w:fldCharType="end"/>
      </w:r>
    </w:p>
    <w:p w14:paraId="1AC30095" w14:textId="6395556D" w:rsidR="009C40C5" w:rsidRPr="00BA553D" w:rsidRDefault="00892518" w:rsidP="009C40C5">
      <w:pPr>
        <w:jc w:val="both"/>
        <w:rPr>
          <w:rFonts w:ascii="Aptos" w:hAnsi="Aptos"/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Foto</w:t>
      </w:r>
      <w:r w:rsidR="009C40C5" w:rsidRPr="00BA553D">
        <w:rPr>
          <w:color w:val="000000" w:themeColor="text1"/>
          <w:vertAlign w:val="superscript"/>
        </w:rPr>
        <w:t xml:space="preserve">: Kyle </w:t>
      </w:r>
      <w:proofErr w:type="spellStart"/>
      <w:r w:rsidR="009C40C5" w:rsidRPr="00BA553D">
        <w:rPr>
          <w:color w:val="000000" w:themeColor="text1"/>
          <w:vertAlign w:val="superscript"/>
        </w:rPr>
        <w:t>Patterson</w:t>
      </w:r>
      <w:proofErr w:type="spellEnd"/>
    </w:p>
    <w:p w14:paraId="6ECD8B15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3365F1A9" w14:textId="77777777" w:rsidR="00892518" w:rsidRDefault="00892518" w:rsidP="00094A31">
      <w:pPr>
        <w:spacing w:after="200"/>
        <w:jc w:val="both"/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 xml:space="preserve">1. session Ex Oriente </w:t>
      </w:r>
      <w:proofErr w:type="spellStart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>Series</w:t>
      </w:r>
      <w:proofErr w:type="spellEnd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 xml:space="preserve"> na Sunny </w:t>
      </w:r>
      <w:proofErr w:type="spellStart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>Side</w:t>
      </w:r>
      <w:proofErr w:type="spellEnd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>of</w:t>
      </w:r>
      <w:proofErr w:type="spellEnd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>the</w:t>
      </w:r>
      <w:proofErr w:type="spellEnd"/>
      <w:r w:rsidRPr="00892518">
        <w:rPr>
          <w:rFonts w:ascii="Aptos" w:hAnsi="Aptos"/>
          <w:b/>
          <w:bCs/>
          <w:color w:val="000000" w:themeColor="text1"/>
          <w:sz w:val="28"/>
          <w:szCs w:val="28"/>
        </w:rPr>
        <w:t xml:space="preserve"> Doc</w:t>
      </w:r>
    </w:p>
    <w:p w14:paraId="4E585944" w14:textId="57AF09C5" w:rsidR="009C40C5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>Letos jsme již potřetí uspořádali workshop pro dokumentární série ve spolupráci s jedním z nejvýznamnějších světových trhů věnovaných lineární i nelineární dokumentární tvorbě.</w:t>
      </w:r>
      <w:r>
        <w:rPr>
          <w:rFonts w:ascii="Aptos" w:hAnsi="Aptos"/>
          <w:color w:val="000000" w:themeColor="text1"/>
        </w:rPr>
        <w:t xml:space="preserve"> </w:t>
      </w:r>
      <w:r w:rsidRPr="00892518">
        <w:rPr>
          <w:rFonts w:ascii="Aptos" w:hAnsi="Aptos"/>
          <w:i/>
          <w:iCs/>
          <w:color w:val="000000" w:themeColor="text1"/>
        </w:rPr>
        <w:t xml:space="preserve">„Naše partnerství s IDF ideálně spojuje příležitosti mezinárodního trhu s kvalitním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trainingovým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programem v srdci Evropy. Tato první session Ex Oriente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Series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2025 dokazuje, že když spojíte kreativní vizi s komerční realitou, hlasy a příběhy ze střední a východní Evropy mohou skutečně obstát v globální konkurenci,“</w:t>
      </w:r>
      <w:r w:rsidRPr="00892518">
        <w:rPr>
          <w:rFonts w:ascii="Aptos" w:hAnsi="Aptos"/>
          <w:color w:val="000000" w:themeColor="text1"/>
        </w:rPr>
        <w:t xml:space="preserve"> komentovala Aurélie </w:t>
      </w:r>
      <w:proofErr w:type="spellStart"/>
      <w:r w:rsidRPr="00892518">
        <w:rPr>
          <w:rFonts w:ascii="Aptos" w:hAnsi="Aptos"/>
          <w:color w:val="000000" w:themeColor="text1"/>
        </w:rPr>
        <w:t>Reman</w:t>
      </w:r>
      <w:proofErr w:type="spellEnd"/>
      <w:r w:rsidRPr="00892518">
        <w:rPr>
          <w:rFonts w:ascii="Aptos" w:hAnsi="Aptos"/>
          <w:color w:val="000000" w:themeColor="text1"/>
        </w:rPr>
        <w:t xml:space="preserve">, výkonná ředitelka </w:t>
      </w:r>
      <w:hyperlink r:id="rId28" w:history="1">
        <w:r w:rsidRPr="00892518">
          <w:rPr>
            <w:rStyle w:val="Hypertextovodkaz"/>
            <w:rFonts w:ascii="Aptos" w:hAnsi="Aptos"/>
          </w:rPr>
          <w:t xml:space="preserve">Sunny </w:t>
        </w:r>
        <w:proofErr w:type="spellStart"/>
        <w:r w:rsidRPr="00892518">
          <w:rPr>
            <w:rStyle w:val="Hypertextovodkaz"/>
            <w:rFonts w:ascii="Aptos" w:hAnsi="Aptos"/>
          </w:rPr>
          <w:t>Side</w:t>
        </w:r>
        <w:proofErr w:type="spellEnd"/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of</w:t>
        </w:r>
        <w:proofErr w:type="spellEnd"/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the</w:t>
        </w:r>
        <w:proofErr w:type="spellEnd"/>
        <w:r w:rsidRPr="00892518">
          <w:rPr>
            <w:rStyle w:val="Hypertextovodkaz"/>
            <w:rFonts w:ascii="Aptos" w:hAnsi="Aptos"/>
          </w:rPr>
          <w:t xml:space="preserve"> Doc</w:t>
        </w:r>
      </w:hyperlink>
      <w:r w:rsidRPr="00892518">
        <w:rPr>
          <w:rFonts w:ascii="Aptos" w:hAnsi="Aptos"/>
          <w:color w:val="000000" w:themeColor="text1"/>
        </w:rPr>
        <w:t>.</w:t>
      </w:r>
    </w:p>
    <w:p w14:paraId="23FED0C6" w14:textId="77777777" w:rsidR="00892518" w:rsidRPr="00BA553D" w:rsidRDefault="00892518" w:rsidP="00892518">
      <w:pPr>
        <w:jc w:val="both"/>
        <w:rPr>
          <w:rFonts w:ascii="Aptos" w:hAnsi="Aptos"/>
          <w:color w:val="000000" w:themeColor="text1"/>
        </w:rPr>
      </w:pPr>
    </w:p>
    <w:p w14:paraId="01CD0C26" w14:textId="45AAAC5A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  <w:r w:rsidRPr="00BA553D">
        <w:rPr>
          <w:color w:val="000000" w:themeColor="text1"/>
        </w:rPr>
        <w:fldChar w:fldCharType="begin"/>
      </w:r>
      <w:r w:rsidRPr="00BA553D">
        <w:rPr>
          <w:color w:val="000000" w:themeColor="text1"/>
        </w:rPr>
        <w:instrText xml:space="preserve"> INCLUDEPICTURE "/Users/annajurkova/Library/Group Containers/UBF8T346G9.ms/WebArchiveCopyPasteTempFiles/com.microsoft.Word/series-1st-25-1.png" \* MERGEFORMATINET </w:instrText>
      </w:r>
      <w:r w:rsidRPr="00BA553D">
        <w:rPr>
          <w:color w:val="000000" w:themeColor="text1"/>
        </w:rPr>
        <w:fldChar w:fldCharType="separate"/>
      </w:r>
      <w:r w:rsidRPr="00BA553D">
        <w:rPr>
          <w:color w:val="000000" w:themeColor="text1"/>
        </w:rPr>
        <w:drawing>
          <wp:inline distT="0" distB="0" distL="0" distR="0" wp14:anchorId="68EE5A61" wp14:editId="7F295CE7">
            <wp:extent cx="6645910" cy="1278255"/>
            <wp:effectExtent l="0" t="0" r="0" b="4445"/>
            <wp:docPr id="2042294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53D">
        <w:rPr>
          <w:color w:val="000000" w:themeColor="text1"/>
        </w:rPr>
        <w:fldChar w:fldCharType="end"/>
      </w:r>
      <w:r w:rsidRPr="00BA553D">
        <w:rPr>
          <w:color w:val="000000" w:themeColor="text1"/>
        </w:rPr>
        <w:br/>
      </w:r>
      <w:r w:rsidR="00892518">
        <w:rPr>
          <w:color w:val="000000" w:themeColor="text1"/>
          <w:vertAlign w:val="superscript"/>
        </w:rPr>
        <w:t>Foto</w:t>
      </w:r>
      <w:r w:rsidRPr="00BA553D">
        <w:rPr>
          <w:color w:val="000000" w:themeColor="text1"/>
          <w:vertAlign w:val="superscript"/>
        </w:rPr>
        <w:t xml:space="preserve">: Tommy </w:t>
      </w:r>
      <w:proofErr w:type="spellStart"/>
      <w:r w:rsidRPr="00BA553D">
        <w:rPr>
          <w:color w:val="000000" w:themeColor="text1"/>
          <w:vertAlign w:val="superscript"/>
        </w:rPr>
        <w:t>Delacuvellerie</w:t>
      </w:r>
      <w:proofErr w:type="spellEnd"/>
      <w:r w:rsidRPr="00BA553D">
        <w:rPr>
          <w:color w:val="000000" w:themeColor="text1"/>
          <w:vertAlign w:val="superscript"/>
        </w:rPr>
        <w:t xml:space="preserve"> (Studio </w:t>
      </w:r>
      <w:proofErr w:type="spellStart"/>
      <w:r w:rsidRPr="00BA553D">
        <w:rPr>
          <w:color w:val="000000" w:themeColor="text1"/>
          <w:vertAlign w:val="superscript"/>
        </w:rPr>
        <w:t>Pauleon</w:t>
      </w:r>
      <w:proofErr w:type="spellEnd"/>
      <w:r w:rsidRPr="00BA553D">
        <w:rPr>
          <w:color w:val="000000" w:themeColor="text1"/>
          <w:vertAlign w:val="superscript"/>
        </w:rPr>
        <w:t>)</w:t>
      </w:r>
    </w:p>
    <w:p w14:paraId="5B04471E" w14:textId="7CF1373B" w:rsidR="009C40C5" w:rsidRPr="00BA553D" w:rsidRDefault="009C40C5" w:rsidP="009C40C5">
      <w:pPr>
        <w:jc w:val="center"/>
        <w:rPr>
          <w:rFonts w:ascii="Aptos" w:hAnsi="Aptos"/>
          <w:color w:val="000000" w:themeColor="text1"/>
        </w:rPr>
      </w:pPr>
    </w:p>
    <w:p w14:paraId="388EEE53" w14:textId="77777777" w:rsidR="00892518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 xml:space="preserve">Během tří dnů prošlo </w:t>
      </w:r>
      <w:hyperlink r:id="rId30" w:history="1">
        <w:r w:rsidRPr="00892518">
          <w:rPr>
            <w:rStyle w:val="Hypertextovodkaz"/>
            <w:rFonts w:ascii="Aptos" w:hAnsi="Aptos"/>
          </w:rPr>
          <w:t>pět vybraných týmů</w:t>
        </w:r>
      </w:hyperlink>
      <w:r w:rsidRPr="00892518">
        <w:rPr>
          <w:rFonts w:ascii="Aptos" w:hAnsi="Aptos"/>
          <w:color w:val="000000" w:themeColor="text1"/>
        </w:rPr>
        <w:t xml:space="preserve"> intenzivním vývojem, který kombinoval individuální konzultace a skupinovou práci zaměřenou na specifika seriálového vyprávění. Vše proběhlo pod vedením tutorky </w:t>
      </w:r>
      <w:hyperlink r:id="rId31" w:history="1">
        <w:r w:rsidRPr="00892518">
          <w:rPr>
            <w:rStyle w:val="Hypertextovodkaz"/>
            <w:rFonts w:ascii="Aptos" w:hAnsi="Aptos"/>
          </w:rPr>
          <w:t xml:space="preserve">Ruth </w:t>
        </w:r>
        <w:proofErr w:type="spellStart"/>
        <w:r w:rsidRPr="00892518">
          <w:rPr>
            <w:rStyle w:val="Hypertextovodkaz"/>
            <w:rFonts w:ascii="Aptos" w:hAnsi="Aptos"/>
          </w:rPr>
          <w:t>Reid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a program byl dále obohacen o odborné lekce hostujících tutorů. </w:t>
      </w:r>
      <w:hyperlink r:id="rId32" w:history="1">
        <w:r w:rsidRPr="00892518">
          <w:rPr>
            <w:rStyle w:val="Hypertextovodkaz"/>
            <w:rFonts w:ascii="Aptos" w:hAnsi="Aptos"/>
          </w:rPr>
          <w:t xml:space="preserve">Chris </w:t>
        </w:r>
        <w:proofErr w:type="spellStart"/>
        <w:r w:rsidRPr="00892518">
          <w:rPr>
            <w:rStyle w:val="Hypertextovodkaz"/>
            <w:rFonts w:ascii="Aptos" w:hAnsi="Aptos"/>
          </w:rPr>
          <w:t>Westendorp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se věnovala struktuře epizod a vývoji postav, </w:t>
      </w:r>
      <w:hyperlink r:id="rId33" w:history="1">
        <w:r w:rsidRPr="00892518">
          <w:rPr>
            <w:rStyle w:val="Hypertextovodkaz"/>
            <w:rFonts w:ascii="Aptos" w:hAnsi="Aptos"/>
          </w:rPr>
          <w:t xml:space="preserve">Samuel </w:t>
        </w:r>
        <w:proofErr w:type="spellStart"/>
        <w:r w:rsidRPr="00892518">
          <w:rPr>
            <w:rStyle w:val="Hypertextovodkaz"/>
            <w:rFonts w:ascii="Aptos" w:hAnsi="Aptos"/>
          </w:rPr>
          <w:t>Joyce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sdílel strategie pro umístění dokumentárních sérií na mezinárodní trh a </w:t>
      </w:r>
      <w:hyperlink r:id="rId34" w:history="1">
        <w:proofErr w:type="spellStart"/>
        <w:r w:rsidRPr="00892518">
          <w:rPr>
            <w:rStyle w:val="Hypertextovodkaz"/>
            <w:rFonts w:ascii="Aptos" w:hAnsi="Aptos"/>
          </w:rPr>
          <w:t>Lucio</w:t>
        </w:r>
        <w:proofErr w:type="spellEnd"/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Mollica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přiblížil roli </w:t>
      </w:r>
      <w:proofErr w:type="spellStart"/>
      <w:r w:rsidRPr="00892518">
        <w:rPr>
          <w:rFonts w:ascii="Aptos" w:hAnsi="Aptos"/>
          <w:color w:val="000000" w:themeColor="text1"/>
        </w:rPr>
        <w:t>showrunnera</w:t>
      </w:r>
      <w:proofErr w:type="spellEnd"/>
      <w:r w:rsidRPr="00892518">
        <w:rPr>
          <w:rFonts w:ascii="Aptos" w:hAnsi="Aptos"/>
          <w:color w:val="000000" w:themeColor="text1"/>
        </w:rPr>
        <w:t xml:space="preserve"> na příkladu </w:t>
      </w:r>
      <w:r w:rsidRPr="00892518">
        <w:rPr>
          <w:rFonts w:ascii="Aptos" w:hAnsi="Aptos"/>
          <w:i/>
          <w:iCs/>
          <w:color w:val="000000" w:themeColor="text1"/>
        </w:rPr>
        <w:t xml:space="preserve">Vietnam: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lastRenderedPageBreak/>
        <w:t>The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Birth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of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a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Nation</w:t>
      </w:r>
      <w:proofErr w:type="spellEnd"/>
      <w:r w:rsidRPr="00892518">
        <w:rPr>
          <w:rFonts w:ascii="Aptos" w:hAnsi="Aptos"/>
          <w:color w:val="000000" w:themeColor="text1"/>
        </w:rPr>
        <w:t xml:space="preserve">. Účastníci získali také cenné vhledy od </w:t>
      </w:r>
      <w:hyperlink r:id="rId35" w:history="1">
        <w:r w:rsidRPr="00892518">
          <w:rPr>
            <w:rStyle w:val="Hypertextovodkaz"/>
            <w:rFonts w:ascii="Aptos" w:hAnsi="Aptos"/>
          </w:rPr>
          <w:t>Marka Edwardse</w:t>
        </w:r>
      </w:hyperlink>
      <w:r w:rsidRPr="00892518">
        <w:rPr>
          <w:rFonts w:ascii="Aptos" w:hAnsi="Aptos"/>
          <w:color w:val="000000" w:themeColor="text1"/>
        </w:rPr>
        <w:t>, bývalého ředitele dokumentární tvorby pro Netflix v Evropě.</w:t>
      </w:r>
    </w:p>
    <w:p w14:paraId="3491A029" w14:textId="77777777" w:rsidR="00892518" w:rsidRDefault="00892518" w:rsidP="00892518">
      <w:pPr>
        <w:jc w:val="both"/>
        <w:rPr>
          <w:rFonts w:ascii="Aptos" w:hAnsi="Aptos"/>
          <w:color w:val="000000" w:themeColor="text1"/>
        </w:rPr>
      </w:pPr>
    </w:p>
    <w:p w14:paraId="01BF9150" w14:textId="5E59C2C3" w:rsidR="00892518" w:rsidRPr="00892518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 xml:space="preserve">Účastník </w:t>
      </w:r>
      <w:proofErr w:type="spellStart"/>
      <w:r w:rsidRPr="00892518">
        <w:rPr>
          <w:rFonts w:ascii="Aptos" w:hAnsi="Aptos"/>
          <w:color w:val="000000" w:themeColor="text1"/>
        </w:rPr>
        <w:t>Andrius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Lekavičius</w:t>
      </w:r>
      <w:proofErr w:type="spellEnd"/>
      <w:r w:rsidRPr="00892518">
        <w:rPr>
          <w:rFonts w:ascii="Aptos" w:hAnsi="Aptos"/>
          <w:color w:val="000000" w:themeColor="text1"/>
        </w:rPr>
        <w:t xml:space="preserve"> (</w:t>
      </w:r>
      <w:proofErr w:type="spellStart"/>
      <w:r w:rsidRPr="00892518">
        <w:rPr>
          <w:rFonts w:ascii="Aptos" w:hAnsi="Aptos"/>
          <w:color w:val="000000" w:themeColor="text1"/>
        </w:rPr>
        <w:fldChar w:fldCharType="begin"/>
      </w:r>
      <w:r w:rsidRPr="00892518">
        <w:rPr>
          <w:rFonts w:ascii="Aptos" w:hAnsi="Aptos"/>
          <w:color w:val="000000" w:themeColor="text1"/>
        </w:rPr>
        <w:instrText>HYPERLINK "https://dokweb.net/databaze/filmy/synopsis/53b6ae42-389f-410c-b551-94ee328fdbd3/hijacked-life"</w:instrText>
      </w:r>
      <w:r w:rsidRPr="00892518">
        <w:rPr>
          <w:rFonts w:ascii="Aptos" w:hAnsi="Aptos"/>
          <w:color w:val="000000" w:themeColor="text1"/>
        </w:rPr>
      </w:r>
      <w:r w:rsidRPr="00892518">
        <w:rPr>
          <w:rFonts w:ascii="Aptos" w:hAnsi="Aptos"/>
          <w:color w:val="000000" w:themeColor="text1"/>
        </w:rPr>
        <w:fldChar w:fldCharType="separate"/>
      </w:r>
      <w:r w:rsidRPr="00892518">
        <w:rPr>
          <w:rStyle w:val="Hypertextovodkaz"/>
          <w:rFonts w:ascii="Aptos" w:hAnsi="Aptos"/>
          <w:i/>
          <w:iCs/>
        </w:rPr>
        <w:t>Hijacked</w:t>
      </w:r>
      <w:proofErr w:type="spellEnd"/>
      <w:r w:rsidRPr="00892518">
        <w:rPr>
          <w:rStyle w:val="Hypertextovodkaz"/>
          <w:rFonts w:ascii="Aptos" w:hAnsi="Aptos"/>
          <w:i/>
          <w:iCs/>
        </w:rPr>
        <w:t xml:space="preserve"> </w:t>
      </w:r>
      <w:proofErr w:type="spellStart"/>
      <w:r w:rsidRPr="00892518">
        <w:rPr>
          <w:rStyle w:val="Hypertextovodkaz"/>
          <w:rFonts w:ascii="Aptos" w:hAnsi="Aptos"/>
          <w:i/>
          <w:iCs/>
        </w:rPr>
        <w:t>Life</w:t>
      </w:r>
      <w:proofErr w:type="spellEnd"/>
      <w:r w:rsidRPr="00892518">
        <w:rPr>
          <w:rFonts w:ascii="Aptos" w:hAnsi="Aptos"/>
          <w:color w:val="000000" w:themeColor="text1"/>
        </w:rPr>
        <w:fldChar w:fldCharType="end"/>
      </w:r>
      <w:r w:rsidRPr="00892518">
        <w:rPr>
          <w:rFonts w:ascii="Aptos" w:hAnsi="Aptos"/>
          <w:color w:val="000000" w:themeColor="text1"/>
        </w:rPr>
        <w:t xml:space="preserve">) zhodnotil tým tutorů následovně: </w:t>
      </w:r>
      <w:r w:rsidRPr="00892518">
        <w:rPr>
          <w:rFonts w:ascii="Aptos" w:hAnsi="Aptos"/>
          <w:i/>
          <w:iCs/>
          <w:color w:val="000000" w:themeColor="text1"/>
        </w:rPr>
        <w:t xml:space="preserve">„Zkušení producenti, každý s jiným arzenálem. Mark s forenzním citem pro napětí v příběhu, Ruth s příklady snad ze všech existujících </w:t>
      </w:r>
      <w:proofErr w:type="spellStart"/>
      <w:r w:rsidRPr="00892518">
        <w:rPr>
          <w:rFonts w:ascii="Aptos" w:hAnsi="Aptos"/>
          <w:i/>
          <w:iCs/>
          <w:color w:val="000000" w:themeColor="text1"/>
        </w:rPr>
        <w:t>dokusérií</w:t>
      </w:r>
      <w:proofErr w:type="spellEnd"/>
      <w:r w:rsidRPr="00892518">
        <w:rPr>
          <w:rFonts w:ascii="Aptos" w:hAnsi="Aptos"/>
          <w:i/>
          <w:iCs/>
          <w:color w:val="000000" w:themeColor="text1"/>
        </w:rPr>
        <w:t xml:space="preserve"> a Chris, jemná zabijačka, který rozpozná vývoj postavy dřív, než stačíte popsat zápletku.“ </w:t>
      </w:r>
      <w:proofErr w:type="spellStart"/>
      <w:r w:rsidRPr="00892518">
        <w:rPr>
          <w:rFonts w:ascii="Aptos" w:hAnsi="Aptos"/>
          <w:color w:val="000000" w:themeColor="text1"/>
        </w:rPr>
        <w:t>Gordon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Lovitt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hyperlink r:id="rId36" w:history="1">
        <w:r w:rsidRPr="00892518">
          <w:rPr>
            <w:rStyle w:val="Hypertextovodkaz"/>
            <w:rFonts w:ascii="Aptos" w:hAnsi="Aptos"/>
          </w:rPr>
          <w:t>(</w:t>
        </w:r>
        <w:r w:rsidRPr="00892518">
          <w:rPr>
            <w:rStyle w:val="Hypertextovodkaz"/>
            <w:rFonts w:ascii="Aptos" w:hAnsi="Aptos"/>
            <w:i/>
            <w:iCs/>
          </w:rPr>
          <w:t xml:space="preserve">Justice as </w:t>
        </w:r>
        <w:proofErr w:type="spellStart"/>
        <w:r w:rsidRPr="00892518">
          <w:rPr>
            <w:rStyle w:val="Hypertextovodkaz"/>
            <w:rFonts w:ascii="Aptos" w:hAnsi="Aptos"/>
            <w:i/>
            <w:iCs/>
          </w:rPr>
          <w:t>Legalised</w:t>
        </w:r>
        <w:proofErr w:type="spellEnd"/>
        <w:r w:rsidRPr="00892518">
          <w:rPr>
            <w:rStyle w:val="Hypertextovodkaz"/>
            <w:rFonts w:ascii="Aptos" w:hAnsi="Aptos"/>
            <w:i/>
            <w:iCs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  <w:i/>
            <w:iCs/>
          </w:rPr>
          <w:t>Terror</w:t>
        </w:r>
        <w:proofErr w:type="spellEnd"/>
      </w:hyperlink>
      <w:r w:rsidRPr="00892518">
        <w:rPr>
          <w:rFonts w:ascii="Aptos" w:hAnsi="Aptos"/>
          <w:color w:val="000000" w:themeColor="text1"/>
        </w:rPr>
        <w:t>) dodal:</w:t>
      </w:r>
      <w:r>
        <w:rPr>
          <w:rFonts w:ascii="Aptos" w:hAnsi="Aptos"/>
          <w:color w:val="000000" w:themeColor="text1"/>
        </w:rPr>
        <w:t xml:space="preserve"> </w:t>
      </w:r>
      <w:r w:rsidRPr="00892518">
        <w:rPr>
          <w:rFonts w:ascii="Aptos" w:hAnsi="Aptos"/>
          <w:i/>
          <w:iCs/>
          <w:color w:val="000000" w:themeColor="text1"/>
        </w:rPr>
        <w:t>„Z workshopu jsem si odnesl obrovské množství inspirace, jak posunout vývoj své série dál – jak po tvůrčí, tak produkční stránce. Zábavná a praktická zkušenost, která mi opravdu pomůže projekt zrealizovat.“</w:t>
      </w:r>
    </w:p>
    <w:p w14:paraId="2D3668EE" w14:textId="77777777" w:rsidR="00892518" w:rsidRPr="00892518" w:rsidRDefault="00892518" w:rsidP="00892518">
      <w:pPr>
        <w:jc w:val="both"/>
        <w:rPr>
          <w:rFonts w:ascii="Aptos" w:hAnsi="Aptos"/>
          <w:color w:val="000000" w:themeColor="text1"/>
        </w:rPr>
      </w:pPr>
    </w:p>
    <w:p w14:paraId="0075C2C8" w14:textId="77777777" w:rsidR="009C40C5" w:rsidRPr="00BA553D" w:rsidRDefault="009C40C5" w:rsidP="009C40C5">
      <w:pPr>
        <w:jc w:val="both"/>
        <w:rPr>
          <w:rFonts w:ascii="Aptos" w:hAnsi="Aptos"/>
          <w:i/>
          <w:iCs/>
          <w:color w:val="000000" w:themeColor="text1"/>
        </w:rPr>
      </w:pPr>
    </w:p>
    <w:p w14:paraId="5A455276" w14:textId="795175DF" w:rsidR="009C40C5" w:rsidRPr="00BA553D" w:rsidRDefault="009C40C5" w:rsidP="009C40C5">
      <w:pPr>
        <w:jc w:val="both"/>
        <w:rPr>
          <w:color w:val="000000" w:themeColor="text1"/>
        </w:rPr>
      </w:pPr>
      <w:r w:rsidRPr="00BA553D">
        <w:rPr>
          <w:color w:val="000000" w:themeColor="text1"/>
        </w:rPr>
        <w:fldChar w:fldCharType="begin"/>
      </w:r>
      <w:r w:rsidRPr="00BA553D">
        <w:rPr>
          <w:color w:val="000000" w:themeColor="text1"/>
        </w:rPr>
        <w:instrText xml:space="preserve"> INCLUDEPICTURE "/Users/annajurkova/Library/Group Containers/UBF8T346G9.ms/WebArchiveCopyPasteTempFiles/com.microsoft.Word/series-1st-25-0.png" \* MERGEFORMATINET </w:instrText>
      </w:r>
      <w:r w:rsidRPr="00BA553D">
        <w:rPr>
          <w:color w:val="000000" w:themeColor="text1"/>
        </w:rPr>
        <w:fldChar w:fldCharType="separate"/>
      </w:r>
      <w:r w:rsidRPr="00BA553D">
        <w:rPr>
          <w:color w:val="000000" w:themeColor="text1"/>
        </w:rPr>
        <w:drawing>
          <wp:inline distT="0" distB="0" distL="0" distR="0" wp14:anchorId="2A29BDEF" wp14:editId="4216A1FE">
            <wp:extent cx="6645910" cy="3321050"/>
            <wp:effectExtent l="0" t="0" r="0" b="6350"/>
            <wp:docPr id="50649293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53D">
        <w:rPr>
          <w:color w:val="000000" w:themeColor="text1"/>
        </w:rPr>
        <w:fldChar w:fldCharType="end"/>
      </w:r>
    </w:p>
    <w:p w14:paraId="1E724DF5" w14:textId="3F8AEDC4" w:rsidR="009C40C5" w:rsidRPr="00BA553D" w:rsidRDefault="00892518" w:rsidP="009C40C5">
      <w:pPr>
        <w:jc w:val="both"/>
        <w:rPr>
          <w:rFonts w:ascii="Aptos" w:hAnsi="Aptos"/>
          <w:color w:val="000000" w:themeColor="text1"/>
        </w:rPr>
      </w:pPr>
      <w:r>
        <w:rPr>
          <w:color w:val="000000" w:themeColor="text1"/>
          <w:vertAlign w:val="superscript"/>
        </w:rPr>
        <w:t>Foto</w:t>
      </w:r>
      <w:r w:rsidR="009C40C5" w:rsidRPr="00BA553D">
        <w:rPr>
          <w:color w:val="000000" w:themeColor="text1"/>
          <w:vertAlign w:val="superscript"/>
        </w:rPr>
        <w:t xml:space="preserve">: Tommy </w:t>
      </w:r>
      <w:proofErr w:type="spellStart"/>
      <w:r w:rsidR="009C40C5" w:rsidRPr="00BA553D">
        <w:rPr>
          <w:color w:val="000000" w:themeColor="text1"/>
          <w:vertAlign w:val="superscript"/>
        </w:rPr>
        <w:t>Delacuvellerie</w:t>
      </w:r>
      <w:proofErr w:type="spellEnd"/>
      <w:r w:rsidR="009C40C5" w:rsidRPr="00BA553D">
        <w:rPr>
          <w:color w:val="000000" w:themeColor="text1"/>
          <w:vertAlign w:val="superscript"/>
        </w:rPr>
        <w:t xml:space="preserve"> (Studio </w:t>
      </w:r>
      <w:proofErr w:type="spellStart"/>
      <w:r w:rsidR="009C40C5" w:rsidRPr="00BA553D">
        <w:rPr>
          <w:color w:val="000000" w:themeColor="text1"/>
          <w:vertAlign w:val="superscript"/>
        </w:rPr>
        <w:t>Pauleon</w:t>
      </w:r>
      <w:proofErr w:type="spellEnd"/>
      <w:r w:rsidR="009C40C5" w:rsidRPr="00BA553D">
        <w:rPr>
          <w:color w:val="000000" w:themeColor="text1"/>
          <w:vertAlign w:val="superscript"/>
        </w:rPr>
        <w:t>)</w:t>
      </w:r>
    </w:p>
    <w:p w14:paraId="2E046D43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21235239" w14:textId="06879363" w:rsidR="009C40C5" w:rsidRPr="00BA553D" w:rsidRDefault="00892518" w:rsidP="009C40C5">
      <w:pPr>
        <w:spacing w:after="200"/>
        <w:jc w:val="both"/>
        <w:rPr>
          <w:rFonts w:ascii="Aptos" w:hAnsi="Aptos"/>
          <w:b/>
          <w:bCs/>
          <w:color w:val="000000" w:themeColor="text1"/>
          <w:sz w:val="28"/>
          <w:szCs w:val="28"/>
        </w:rPr>
      </w:pPr>
      <w:r>
        <w:rPr>
          <w:rFonts w:ascii="Aptos" w:hAnsi="Aptos"/>
          <w:b/>
          <w:bCs/>
          <w:color w:val="000000" w:themeColor="text1"/>
          <w:sz w:val="28"/>
          <w:szCs w:val="28"/>
        </w:rPr>
        <w:t>Co bude následovat?</w:t>
      </w:r>
    </w:p>
    <w:p w14:paraId="57D425F4" w14:textId="77777777" w:rsidR="00892518" w:rsidRPr="00892518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 xml:space="preserve">Druhé </w:t>
      </w:r>
      <w:proofErr w:type="spellStart"/>
      <w:r w:rsidRPr="00892518">
        <w:rPr>
          <w:rFonts w:ascii="Aptos" w:hAnsi="Aptos"/>
          <w:color w:val="000000" w:themeColor="text1"/>
        </w:rPr>
        <w:t>sessions</w:t>
      </w:r>
      <w:proofErr w:type="spellEnd"/>
      <w:r w:rsidRPr="00892518">
        <w:rPr>
          <w:rFonts w:ascii="Aptos" w:hAnsi="Aptos"/>
          <w:color w:val="000000" w:themeColor="text1"/>
        </w:rPr>
        <w:t xml:space="preserve"> se uskuteční letos na podzim. Ex Oriente </w:t>
      </w:r>
      <w:proofErr w:type="spellStart"/>
      <w:r w:rsidRPr="00892518">
        <w:rPr>
          <w:rFonts w:ascii="Aptos" w:hAnsi="Aptos"/>
          <w:color w:val="000000" w:themeColor="text1"/>
        </w:rPr>
        <w:t>Series</w:t>
      </w:r>
      <w:proofErr w:type="spellEnd"/>
      <w:r w:rsidRPr="00892518">
        <w:rPr>
          <w:rFonts w:ascii="Aptos" w:hAnsi="Aptos"/>
          <w:color w:val="000000" w:themeColor="text1"/>
        </w:rPr>
        <w:t xml:space="preserve"> proběhne ve dnech 21.-23. září ve spolupráci s mezinárodním festivalem seriálů </w:t>
      </w:r>
      <w:hyperlink r:id="rId38" w:history="1">
        <w:proofErr w:type="spellStart"/>
        <w:r w:rsidRPr="00892518">
          <w:rPr>
            <w:rStyle w:val="Hypertextovodkaz"/>
            <w:rFonts w:ascii="Aptos" w:hAnsi="Aptos"/>
          </w:rPr>
          <w:t>Serial</w:t>
        </w:r>
        <w:proofErr w:type="spellEnd"/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Killer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v Brně. Ex Oriente </w:t>
      </w:r>
      <w:proofErr w:type="spellStart"/>
      <w:r w:rsidRPr="00892518">
        <w:rPr>
          <w:rFonts w:ascii="Aptos" w:hAnsi="Aptos"/>
          <w:color w:val="000000" w:themeColor="text1"/>
        </w:rPr>
        <w:t>Features</w:t>
      </w:r>
      <w:proofErr w:type="spellEnd"/>
      <w:r w:rsidRPr="00892518">
        <w:rPr>
          <w:rFonts w:ascii="Aptos" w:hAnsi="Aptos"/>
          <w:color w:val="000000" w:themeColor="text1"/>
        </w:rPr>
        <w:t xml:space="preserve"> bude následovat 19.-23. října na </w:t>
      </w:r>
      <w:hyperlink r:id="rId39" w:history="1">
        <w:r w:rsidRPr="00892518">
          <w:rPr>
            <w:rStyle w:val="Hypertextovodkaz"/>
            <w:rFonts w:ascii="Aptos" w:hAnsi="Aptos"/>
          </w:rPr>
          <w:t>Astra Film Festival</w:t>
        </w:r>
      </w:hyperlink>
      <w:r w:rsidRPr="00892518">
        <w:rPr>
          <w:rFonts w:ascii="Aptos" w:hAnsi="Aptos"/>
          <w:color w:val="000000" w:themeColor="text1"/>
        </w:rPr>
        <w:t xml:space="preserve"> v Sibiu, Rumunsku.</w:t>
      </w:r>
    </w:p>
    <w:p w14:paraId="00C0E872" w14:textId="77777777" w:rsidR="00892518" w:rsidRPr="00892518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 xml:space="preserve">Účastníky Ex Oriente </w:t>
      </w:r>
      <w:proofErr w:type="spellStart"/>
      <w:r w:rsidRPr="00892518">
        <w:rPr>
          <w:rFonts w:ascii="Aptos" w:hAnsi="Aptos"/>
          <w:color w:val="000000" w:themeColor="text1"/>
        </w:rPr>
        <w:t>Series</w:t>
      </w:r>
      <w:proofErr w:type="spellEnd"/>
      <w:r w:rsidRPr="00892518">
        <w:rPr>
          <w:rFonts w:ascii="Aptos" w:hAnsi="Aptos"/>
          <w:color w:val="000000" w:themeColor="text1"/>
        </w:rPr>
        <w:t xml:space="preserve"> opět povede </w:t>
      </w:r>
      <w:hyperlink r:id="rId40" w:history="1">
        <w:r w:rsidRPr="00892518">
          <w:rPr>
            <w:rStyle w:val="Hypertextovodkaz"/>
            <w:rFonts w:ascii="Aptos" w:hAnsi="Aptos"/>
          </w:rPr>
          <w:t xml:space="preserve">Ruth </w:t>
        </w:r>
        <w:proofErr w:type="spellStart"/>
        <w:r w:rsidRPr="00892518">
          <w:rPr>
            <w:rStyle w:val="Hypertextovodkaz"/>
            <w:rFonts w:ascii="Aptos" w:hAnsi="Aptos"/>
          </w:rPr>
          <w:t>Reid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, producentka a konzultantka s více než 20 lety zkušeností (mimo jiné v HBO a Netflixu), bývalý ředitel dokumentů pro Netflix v Evropě </w:t>
      </w:r>
      <w:hyperlink r:id="rId41" w:history="1">
        <w:r w:rsidRPr="00892518">
          <w:rPr>
            <w:rStyle w:val="Hypertextovodkaz"/>
            <w:rFonts w:ascii="Aptos" w:hAnsi="Aptos"/>
          </w:rPr>
          <w:t>Mark Edwards</w:t>
        </w:r>
      </w:hyperlink>
      <w:r w:rsidRPr="00892518">
        <w:rPr>
          <w:rFonts w:ascii="Aptos" w:hAnsi="Aptos"/>
          <w:color w:val="000000" w:themeColor="text1"/>
        </w:rPr>
        <w:t xml:space="preserve"> a </w:t>
      </w:r>
      <w:hyperlink r:id="rId42" w:history="1">
        <w:r w:rsidRPr="00892518">
          <w:rPr>
            <w:rStyle w:val="Hypertextovodkaz"/>
            <w:rFonts w:ascii="Aptos" w:hAnsi="Aptos"/>
          </w:rPr>
          <w:t xml:space="preserve">Chris </w:t>
        </w:r>
        <w:proofErr w:type="spellStart"/>
        <w:r w:rsidRPr="00892518">
          <w:rPr>
            <w:rStyle w:val="Hypertextovodkaz"/>
            <w:rFonts w:ascii="Aptos" w:hAnsi="Aptos"/>
          </w:rPr>
          <w:t>Westendorp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, oceňovaná scénáristka a dokumentaristka z Amsterdamu (mimo jiné za série </w:t>
      </w:r>
      <w:proofErr w:type="spellStart"/>
      <w:r w:rsidRPr="00892518">
        <w:rPr>
          <w:rFonts w:ascii="Aptos" w:hAnsi="Aptos"/>
          <w:color w:val="000000" w:themeColor="text1"/>
        </w:rPr>
        <w:t>Penoza</w:t>
      </w:r>
      <w:proofErr w:type="spellEnd"/>
      <w:r w:rsidRPr="00892518">
        <w:rPr>
          <w:rFonts w:ascii="Aptos" w:hAnsi="Aptos"/>
          <w:color w:val="000000" w:themeColor="text1"/>
        </w:rPr>
        <w:t xml:space="preserve">, </w:t>
      </w:r>
      <w:proofErr w:type="spellStart"/>
      <w:r w:rsidRPr="00892518">
        <w:rPr>
          <w:rFonts w:ascii="Aptos" w:hAnsi="Aptos"/>
          <w:color w:val="000000" w:themeColor="text1"/>
        </w:rPr>
        <w:t>Seven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Little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Criminals</w:t>
      </w:r>
      <w:proofErr w:type="spellEnd"/>
      <w:r w:rsidRPr="00892518">
        <w:rPr>
          <w:rFonts w:ascii="Aptos" w:hAnsi="Aptos"/>
          <w:color w:val="000000" w:themeColor="text1"/>
        </w:rPr>
        <w:t>).</w:t>
      </w:r>
    </w:p>
    <w:p w14:paraId="03A218FC" w14:textId="77777777" w:rsidR="00892518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t xml:space="preserve">Tým tutorů pro Ex Oriente </w:t>
      </w:r>
      <w:proofErr w:type="spellStart"/>
      <w:r w:rsidRPr="00892518">
        <w:rPr>
          <w:rFonts w:ascii="Aptos" w:hAnsi="Aptos"/>
          <w:color w:val="000000" w:themeColor="text1"/>
        </w:rPr>
        <w:t>Features</w:t>
      </w:r>
      <w:proofErr w:type="spellEnd"/>
      <w:r w:rsidRPr="00892518">
        <w:rPr>
          <w:rFonts w:ascii="Aptos" w:hAnsi="Aptos"/>
          <w:color w:val="000000" w:themeColor="text1"/>
        </w:rPr>
        <w:t xml:space="preserve"> bude zahrnovat </w:t>
      </w:r>
      <w:hyperlink r:id="rId43" w:history="1">
        <w:r w:rsidRPr="00892518">
          <w:rPr>
            <w:rStyle w:val="Hypertextovodkaz"/>
            <w:rFonts w:ascii="Aptos" w:hAnsi="Aptos"/>
          </w:rPr>
          <w:t xml:space="preserve">Nielse </w:t>
        </w:r>
        <w:proofErr w:type="spellStart"/>
        <w:r w:rsidRPr="00892518">
          <w:rPr>
            <w:rStyle w:val="Hypertextovodkaz"/>
            <w:rFonts w:ascii="Aptos" w:hAnsi="Aptos"/>
          </w:rPr>
          <w:t>Pagha</w:t>
        </w:r>
        <w:proofErr w:type="spellEnd"/>
        <w:r w:rsidRPr="00892518">
          <w:rPr>
            <w:rStyle w:val="Hypertextovodkaz"/>
            <w:rFonts w:ascii="Aptos" w:hAnsi="Aptos"/>
          </w:rPr>
          <w:t xml:space="preserve"> Andersena</w:t>
        </w:r>
      </w:hyperlink>
      <w:r w:rsidRPr="00892518">
        <w:rPr>
          <w:rFonts w:ascii="Aptos" w:hAnsi="Aptos"/>
          <w:color w:val="000000" w:themeColor="text1"/>
        </w:rPr>
        <w:t xml:space="preserve">, oceňovaného střihače více než 250 filmů (např. </w:t>
      </w:r>
      <w:proofErr w:type="spellStart"/>
      <w:r w:rsidRPr="00892518">
        <w:rPr>
          <w:rFonts w:ascii="Aptos" w:hAnsi="Aptos"/>
          <w:color w:val="000000" w:themeColor="text1"/>
        </w:rPr>
        <w:t>The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Look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of</w:t>
      </w:r>
      <w:proofErr w:type="spellEnd"/>
      <w:r w:rsidRPr="00892518">
        <w:rPr>
          <w:rFonts w:ascii="Aptos" w:hAnsi="Aptos"/>
          <w:color w:val="000000" w:themeColor="text1"/>
        </w:rPr>
        <w:t xml:space="preserve"> Silence), </w:t>
      </w:r>
      <w:hyperlink r:id="rId44" w:history="1">
        <w:r w:rsidRPr="00892518">
          <w:rPr>
            <w:rStyle w:val="Hypertextovodkaz"/>
            <w:rFonts w:ascii="Aptos" w:hAnsi="Aptos"/>
          </w:rPr>
          <w:t xml:space="preserve">Emmu </w:t>
        </w:r>
        <w:proofErr w:type="spellStart"/>
        <w:r w:rsidRPr="00892518">
          <w:rPr>
            <w:rStyle w:val="Hypertextovodkaz"/>
            <w:rFonts w:ascii="Aptos" w:hAnsi="Aptos"/>
          </w:rPr>
          <w:t>Davie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, dokumentaristku a režisérku oceněnou BAFTA působící na Edinburgh </w:t>
      </w:r>
      <w:proofErr w:type="spellStart"/>
      <w:r w:rsidRPr="00892518">
        <w:rPr>
          <w:rFonts w:ascii="Aptos" w:hAnsi="Aptos"/>
          <w:color w:val="000000" w:themeColor="text1"/>
        </w:rPr>
        <w:t>College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of</w:t>
      </w:r>
      <w:proofErr w:type="spellEnd"/>
      <w:r w:rsidRPr="00892518">
        <w:rPr>
          <w:rFonts w:ascii="Aptos" w:hAnsi="Aptos"/>
          <w:color w:val="000000" w:themeColor="text1"/>
        </w:rPr>
        <w:t xml:space="preserve"> Art, známého tvůrce </w:t>
      </w:r>
      <w:proofErr w:type="spellStart"/>
      <w:r w:rsidRPr="00892518">
        <w:rPr>
          <w:rFonts w:ascii="Aptos" w:hAnsi="Aptos"/>
          <w:color w:val="000000" w:themeColor="text1"/>
        </w:rPr>
        <w:t>verité</w:t>
      </w:r>
      <w:proofErr w:type="spellEnd"/>
      <w:r w:rsidRPr="00892518">
        <w:rPr>
          <w:rFonts w:ascii="Aptos" w:hAnsi="Aptos"/>
          <w:color w:val="000000" w:themeColor="text1"/>
        </w:rPr>
        <w:t xml:space="preserve"> dokumentů </w:t>
      </w:r>
      <w:hyperlink r:id="rId45" w:history="1">
        <w:r w:rsidRPr="00892518">
          <w:rPr>
            <w:rStyle w:val="Hypertextovodkaz"/>
            <w:rFonts w:ascii="Aptos" w:hAnsi="Aptos"/>
          </w:rPr>
          <w:t xml:space="preserve">Seana </w:t>
        </w:r>
        <w:proofErr w:type="spellStart"/>
        <w:r w:rsidRPr="00892518">
          <w:rPr>
            <w:rStyle w:val="Hypertextovodkaz"/>
            <w:rFonts w:ascii="Aptos" w:hAnsi="Aptos"/>
          </w:rPr>
          <w:t>McAllistera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 (např. A </w:t>
      </w:r>
      <w:proofErr w:type="spellStart"/>
      <w:r w:rsidRPr="00892518">
        <w:rPr>
          <w:rFonts w:ascii="Aptos" w:hAnsi="Aptos"/>
          <w:color w:val="000000" w:themeColor="text1"/>
        </w:rPr>
        <w:t>Syryan</w:t>
      </w:r>
      <w:proofErr w:type="spellEnd"/>
      <w:r w:rsidRPr="00892518">
        <w:rPr>
          <w:rFonts w:ascii="Aptos" w:hAnsi="Aptos"/>
          <w:color w:val="000000" w:themeColor="text1"/>
        </w:rPr>
        <w:t xml:space="preserve"> Love Story) a</w:t>
      </w:r>
      <w:hyperlink r:id="rId46" w:history="1"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Salomé</w:t>
        </w:r>
        <w:proofErr w:type="spellEnd"/>
        <w:r w:rsidRPr="00892518">
          <w:rPr>
            <w:rStyle w:val="Hypertextovodkaz"/>
            <w:rFonts w:ascii="Aptos" w:hAnsi="Aptos"/>
          </w:rPr>
          <w:t xml:space="preserve"> </w:t>
        </w:r>
        <w:proofErr w:type="spellStart"/>
        <w:r w:rsidRPr="00892518">
          <w:rPr>
            <w:rStyle w:val="Hypertextovodkaz"/>
            <w:rFonts w:ascii="Aptos" w:hAnsi="Aptos"/>
          </w:rPr>
          <w:t>Jashi</w:t>
        </w:r>
        <w:proofErr w:type="spellEnd"/>
      </w:hyperlink>
      <w:r w:rsidRPr="00892518">
        <w:rPr>
          <w:rFonts w:ascii="Aptos" w:hAnsi="Aptos"/>
          <w:color w:val="000000" w:themeColor="text1"/>
        </w:rPr>
        <w:t xml:space="preserve">, gruzínskou režisérku oceněnou na řadě mezinárodních festivalů za </w:t>
      </w:r>
      <w:proofErr w:type="spellStart"/>
      <w:r w:rsidRPr="00892518">
        <w:rPr>
          <w:rFonts w:ascii="Aptos" w:hAnsi="Aptos"/>
          <w:color w:val="000000" w:themeColor="text1"/>
        </w:rPr>
        <w:t>The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Dazzling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Light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of</w:t>
      </w:r>
      <w:proofErr w:type="spellEnd"/>
      <w:r w:rsidRPr="00892518">
        <w:rPr>
          <w:rFonts w:ascii="Aptos" w:hAnsi="Aptos"/>
          <w:color w:val="000000" w:themeColor="text1"/>
        </w:rPr>
        <w:t xml:space="preserve"> </w:t>
      </w:r>
      <w:proofErr w:type="spellStart"/>
      <w:r w:rsidRPr="00892518">
        <w:rPr>
          <w:rFonts w:ascii="Aptos" w:hAnsi="Aptos"/>
          <w:color w:val="000000" w:themeColor="text1"/>
        </w:rPr>
        <w:t>Sunset</w:t>
      </w:r>
      <w:proofErr w:type="spellEnd"/>
      <w:r w:rsidRPr="00892518">
        <w:rPr>
          <w:rFonts w:ascii="Aptos" w:hAnsi="Aptos"/>
          <w:color w:val="000000" w:themeColor="text1"/>
        </w:rPr>
        <w:t>.</w:t>
      </w:r>
    </w:p>
    <w:p w14:paraId="60DAFC8C" w14:textId="77777777" w:rsidR="00892518" w:rsidRPr="00892518" w:rsidRDefault="00892518" w:rsidP="00892518">
      <w:pPr>
        <w:jc w:val="both"/>
        <w:rPr>
          <w:rFonts w:ascii="Aptos" w:hAnsi="Aptos"/>
          <w:color w:val="000000" w:themeColor="text1"/>
        </w:rPr>
      </w:pPr>
    </w:p>
    <w:p w14:paraId="528497C5" w14:textId="33C96E47" w:rsidR="0062568B" w:rsidRDefault="00892518" w:rsidP="00892518">
      <w:pPr>
        <w:jc w:val="both"/>
        <w:rPr>
          <w:rFonts w:ascii="Aptos" w:hAnsi="Aptos"/>
          <w:color w:val="000000" w:themeColor="text1"/>
        </w:rPr>
      </w:pPr>
      <w:r w:rsidRPr="00892518">
        <w:rPr>
          <w:rFonts w:ascii="Aptos" w:hAnsi="Aptos"/>
          <w:color w:val="000000" w:themeColor="text1"/>
        </w:rPr>
        <w:lastRenderedPageBreak/>
        <w:t xml:space="preserve">Letošní ročník Ex Oriente Film se může konat díky finanční podpoře </w:t>
      </w:r>
      <w:hyperlink r:id="rId47" w:history="1">
        <w:r w:rsidRPr="00892518">
          <w:rPr>
            <w:rStyle w:val="Hypertextovodkaz"/>
            <w:rFonts w:ascii="Aptos" w:hAnsi="Aptos"/>
          </w:rPr>
          <w:t>Kreativní Evropy MEDIA</w:t>
        </w:r>
      </w:hyperlink>
      <w:r w:rsidRPr="00892518">
        <w:rPr>
          <w:rFonts w:ascii="Aptos" w:hAnsi="Aptos"/>
          <w:color w:val="000000" w:themeColor="text1"/>
        </w:rPr>
        <w:t>,</w:t>
      </w:r>
      <w:r>
        <w:rPr>
          <w:rFonts w:ascii="Aptos" w:hAnsi="Aptos"/>
          <w:color w:val="000000" w:themeColor="text1"/>
        </w:rPr>
        <w:t xml:space="preserve"> </w:t>
      </w:r>
      <w:hyperlink r:id="rId48" w:history="1">
        <w:r w:rsidRPr="00892518">
          <w:rPr>
            <w:rStyle w:val="Hypertextovodkaz"/>
            <w:rFonts w:ascii="Aptos" w:hAnsi="Aptos"/>
          </w:rPr>
          <w:t>Ministe</w:t>
        </w:r>
        <w:r w:rsidRPr="00892518">
          <w:rPr>
            <w:rStyle w:val="Hypertextovodkaz"/>
            <w:rFonts w:ascii="Aptos" w:hAnsi="Aptos"/>
          </w:rPr>
          <w:t>r</w:t>
        </w:r>
        <w:r w:rsidRPr="00892518">
          <w:rPr>
            <w:rStyle w:val="Hypertextovodkaz"/>
            <w:rFonts w:ascii="Aptos" w:hAnsi="Aptos"/>
          </w:rPr>
          <w:t>stva kultury ČR</w:t>
        </w:r>
      </w:hyperlink>
      <w:r>
        <w:rPr>
          <w:rFonts w:ascii="Aptos" w:hAnsi="Aptos"/>
          <w:color w:val="000000" w:themeColor="text1"/>
        </w:rPr>
        <w:t xml:space="preserve"> </w:t>
      </w:r>
      <w:r>
        <w:rPr>
          <w:rFonts w:ascii="Aptos" w:hAnsi="Aptos"/>
          <w:color w:val="000000" w:themeColor="text1"/>
        </w:rPr>
        <w:t xml:space="preserve">a </w:t>
      </w:r>
      <w:hyperlink r:id="rId49" w:history="1">
        <w:r w:rsidRPr="00892518">
          <w:rPr>
            <w:rStyle w:val="Hypertextovodkaz"/>
            <w:rFonts w:ascii="Aptos" w:hAnsi="Aptos"/>
          </w:rPr>
          <w:t>Státního fondu au</w:t>
        </w:r>
        <w:r w:rsidRPr="00892518">
          <w:rPr>
            <w:rStyle w:val="Hypertextovodkaz"/>
            <w:rFonts w:ascii="Aptos" w:hAnsi="Aptos"/>
          </w:rPr>
          <w:t>d</w:t>
        </w:r>
        <w:r w:rsidRPr="00892518">
          <w:rPr>
            <w:rStyle w:val="Hypertextovodkaz"/>
            <w:rFonts w:ascii="Aptos" w:hAnsi="Aptos"/>
          </w:rPr>
          <w:t>iovize</w:t>
        </w:r>
      </w:hyperlink>
      <w:r>
        <w:rPr>
          <w:rFonts w:ascii="Aptos" w:hAnsi="Aptos"/>
          <w:color w:val="000000" w:themeColor="text1"/>
        </w:rPr>
        <w:t>.</w:t>
      </w:r>
    </w:p>
    <w:p w14:paraId="7026E732" w14:textId="77777777" w:rsidR="00DB581B" w:rsidRPr="00BA553D" w:rsidRDefault="00DB581B" w:rsidP="009C40C5">
      <w:pPr>
        <w:jc w:val="both"/>
        <w:rPr>
          <w:rFonts w:ascii="Aptos" w:hAnsi="Aptos"/>
          <w:color w:val="000000" w:themeColor="text1"/>
        </w:rPr>
      </w:pPr>
    </w:p>
    <w:p w14:paraId="36F0D51A" w14:textId="77777777" w:rsidR="00B9279E" w:rsidRPr="00BA553D" w:rsidRDefault="00B9279E" w:rsidP="009C40C5">
      <w:pPr>
        <w:jc w:val="both"/>
        <w:rPr>
          <w:rFonts w:ascii="Aptos" w:hAnsi="Aptos"/>
          <w:color w:val="000000" w:themeColor="text1"/>
        </w:rPr>
      </w:pPr>
    </w:p>
    <w:p w14:paraId="45C01AA2" w14:textId="0EA71F18" w:rsidR="00B9279E" w:rsidRPr="00BA553D" w:rsidRDefault="00B9279E" w:rsidP="009C40C5">
      <w:pPr>
        <w:jc w:val="both"/>
        <w:rPr>
          <w:rFonts w:ascii="Aptos" w:hAnsi="Aptos"/>
          <w:color w:val="000000" w:themeColor="text1"/>
        </w:rPr>
      </w:pPr>
      <w:r w:rsidRPr="00BA553D">
        <w:rPr>
          <w:color w:val="000000" w:themeColor="text1"/>
        </w:rPr>
        <w:fldChar w:fldCharType="begin"/>
      </w:r>
      <w:r w:rsidRPr="00BA553D">
        <w:rPr>
          <w:color w:val="000000" w:themeColor="text1"/>
        </w:rPr>
        <w:instrText xml:space="preserve"> INCLUDEPICTURE "/Users/annajurkova/Library/Group Containers/UBF8T346G9.ms/WebArchiveCopyPasteTempFiles/com.microsoft.Word/EU-flag-Crea-EU-MEDIA-B-W-EN.png" \* MERGEFORMATINET </w:instrText>
      </w:r>
      <w:r w:rsidRPr="00BA553D">
        <w:rPr>
          <w:color w:val="000000" w:themeColor="text1"/>
        </w:rPr>
        <w:fldChar w:fldCharType="separate"/>
      </w:r>
      <w:r w:rsidRPr="00BA553D">
        <w:rPr>
          <w:color w:val="000000" w:themeColor="text1"/>
        </w:rPr>
        <w:drawing>
          <wp:inline distT="0" distB="0" distL="0" distR="0" wp14:anchorId="21F4BFED" wp14:editId="594919A0">
            <wp:extent cx="1910993" cy="660795"/>
            <wp:effectExtent l="0" t="0" r="0" b="0"/>
            <wp:docPr id="910979528" name="Obrázek 6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79528" name="Obrázek 6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944" cy="6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53D">
        <w:rPr>
          <w:color w:val="000000" w:themeColor="text1"/>
        </w:rPr>
        <w:fldChar w:fldCharType="end"/>
      </w:r>
      <w:r w:rsidRPr="00BA553D">
        <w:rPr>
          <w:color w:val="000000" w:themeColor="text1"/>
        </w:rPr>
        <w:t xml:space="preserve">        </w:t>
      </w:r>
      <w:r w:rsidR="00892518">
        <w:rPr>
          <w:rFonts w:ascii="Aptos" w:hAnsi="Aptos"/>
          <w:noProof/>
          <w:color w:val="000000" w:themeColor="text1"/>
        </w:rPr>
        <w:drawing>
          <wp:inline distT="0" distB="0" distL="0" distR="0" wp14:anchorId="3D0D9135" wp14:editId="62A9B413">
            <wp:extent cx="1316560" cy="426663"/>
            <wp:effectExtent l="0" t="0" r="4445" b="5715"/>
            <wp:docPr id="61775015" name="Grafický objekt 1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5015" name="Grafický objekt 1">
                      <a:hlinkClick r:id="rId48"/>
                    </pic:cNvPr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189" cy="43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518">
        <w:rPr>
          <w:color w:val="000000" w:themeColor="text1"/>
        </w:rPr>
        <w:t xml:space="preserve">      </w:t>
      </w:r>
      <w:r w:rsidR="00892518">
        <w:rPr>
          <w:rFonts w:ascii="Aptos" w:hAnsi="Aptos"/>
          <w:noProof/>
          <w:color w:val="000000" w:themeColor="text1"/>
        </w:rPr>
        <w:drawing>
          <wp:inline distT="0" distB="0" distL="0" distR="0" wp14:anchorId="2D3D2D22" wp14:editId="0BC78E66">
            <wp:extent cx="603378" cy="339047"/>
            <wp:effectExtent l="0" t="0" r="0" b="4445"/>
            <wp:docPr id="1205687546" name="Grafický objekt 2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87546" name="Grafický objekt 2">
                      <a:hlinkClick r:id="rId53"/>
                    </pic:cNvPr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00" cy="34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6CFF5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71586000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2A528F1E" w14:textId="77777777" w:rsidR="00892518" w:rsidRPr="00892518" w:rsidRDefault="00892518" w:rsidP="00892518">
      <w:pPr>
        <w:rPr>
          <w:rFonts w:ascii="Aptos" w:hAnsi="Aptos"/>
          <w:b/>
          <w:bCs/>
          <w:color w:val="595959" w:themeColor="text1" w:themeTint="A6"/>
        </w:rPr>
      </w:pPr>
      <w:r w:rsidRPr="00892518">
        <w:rPr>
          <w:rFonts w:ascii="Aptos" w:hAnsi="Aptos"/>
          <w:b/>
          <w:bCs/>
          <w:color w:val="595959" w:themeColor="text1" w:themeTint="A6"/>
        </w:rPr>
        <w:t>O Institutu dokumentárního filmu</w:t>
      </w:r>
    </w:p>
    <w:p w14:paraId="3C49472B" w14:textId="77777777" w:rsidR="00892518" w:rsidRPr="00892518" w:rsidRDefault="00892518" w:rsidP="00892518">
      <w:pPr>
        <w:rPr>
          <w:rFonts w:ascii="Aptos" w:hAnsi="Aptos"/>
          <w:color w:val="595959" w:themeColor="text1" w:themeTint="A6"/>
        </w:rPr>
      </w:pPr>
      <w:r w:rsidRPr="00892518">
        <w:rPr>
          <w:rFonts w:ascii="Aptos" w:hAnsi="Aptos"/>
          <w:color w:val="595959" w:themeColor="text1" w:themeTint="A6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5A0F798E" w14:textId="3CD4A609" w:rsidR="00892518" w:rsidRDefault="00892518" w:rsidP="008B628B">
      <w:pPr>
        <w:rPr>
          <w:rFonts w:ascii="Aptos" w:hAnsi="Aptos"/>
          <w:color w:val="595959" w:themeColor="text1" w:themeTint="A6"/>
          <w:shd w:val="clear" w:color="auto" w:fill="FFFFFF"/>
        </w:rPr>
      </w:pPr>
      <w:hyperlink r:id="rId56" w:history="1">
        <w:r w:rsidRPr="00892518">
          <w:rPr>
            <w:rStyle w:val="Hypertextovodkaz"/>
            <w:rFonts w:ascii="Aptos" w:hAnsi="Aptos"/>
            <w:shd w:val="clear" w:color="auto" w:fill="FFFFFF"/>
          </w:rPr>
          <w:t>dokweb.net</w:t>
        </w:r>
      </w:hyperlink>
    </w:p>
    <w:p w14:paraId="2E309166" w14:textId="77777777" w:rsidR="00892518" w:rsidRPr="00BA553D" w:rsidRDefault="00892518" w:rsidP="008B628B">
      <w:pPr>
        <w:rPr>
          <w:rFonts w:ascii="Aptos" w:hAnsi="Aptos"/>
          <w:color w:val="595959" w:themeColor="text1" w:themeTint="A6"/>
          <w:shd w:val="clear" w:color="auto" w:fill="FFFFFF"/>
        </w:rPr>
      </w:pPr>
    </w:p>
    <w:p w14:paraId="3827D936" w14:textId="77777777" w:rsidR="00892518" w:rsidRPr="00892518" w:rsidRDefault="00892518" w:rsidP="00892518">
      <w:pPr>
        <w:rPr>
          <w:rFonts w:ascii="Aptos" w:hAnsi="Aptos"/>
          <w:b/>
          <w:bCs/>
          <w:color w:val="595959" w:themeColor="text1" w:themeTint="A6"/>
          <w:shd w:val="clear" w:color="auto" w:fill="FFFFFF"/>
        </w:rPr>
      </w:pPr>
      <w:r w:rsidRPr="00892518">
        <w:rPr>
          <w:rFonts w:ascii="Aptos" w:hAnsi="Aptos"/>
          <w:b/>
          <w:bCs/>
          <w:color w:val="595959" w:themeColor="text1" w:themeTint="A6"/>
          <w:shd w:val="clear" w:color="auto" w:fill="FFFFFF"/>
        </w:rPr>
        <w:t>Kontakt pro média:</w:t>
      </w:r>
    </w:p>
    <w:p w14:paraId="37915880" w14:textId="5A8A6EBF" w:rsidR="008B628B" w:rsidRPr="00892518" w:rsidRDefault="00892518" w:rsidP="00892518">
      <w:pPr>
        <w:rPr>
          <w:rFonts w:ascii="Aptos" w:hAnsi="Aptos"/>
          <w:color w:val="595959" w:themeColor="text1" w:themeTint="A6"/>
          <w:shd w:val="clear" w:color="auto" w:fill="FFFFFF"/>
        </w:rPr>
      </w:pPr>
      <w:r w:rsidRPr="00892518">
        <w:rPr>
          <w:rFonts w:ascii="Aptos" w:hAnsi="Aptos"/>
          <w:color w:val="595959" w:themeColor="text1" w:themeTint="A6"/>
          <w:shd w:val="clear" w:color="auto" w:fill="FFFFFF"/>
        </w:rPr>
        <w:t>Anna Jurková | PR IDF | tel.: +420 605 136 254 | e-mail: jurkova@dokweb.net</w:t>
      </w:r>
    </w:p>
    <w:sectPr w:rsidR="008B628B" w:rsidRPr="00892518" w:rsidSect="009C40C5">
      <w:footerReference w:type="default" r:id="rId5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EE13" w14:textId="77777777" w:rsidR="006867B4" w:rsidRDefault="006867B4" w:rsidP="007273C0">
      <w:r>
        <w:separator/>
      </w:r>
    </w:p>
  </w:endnote>
  <w:endnote w:type="continuationSeparator" w:id="0">
    <w:p w14:paraId="0C5783E6" w14:textId="77777777" w:rsidR="006867B4" w:rsidRDefault="006867B4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ACEA" w14:textId="2E441C33" w:rsidR="007273C0" w:rsidRPr="007273C0" w:rsidRDefault="007273C0" w:rsidP="007273C0">
    <w:pPr>
      <w:pStyle w:val="Zpat"/>
    </w:pPr>
    <w:r>
      <w:rPr>
        <w:noProof/>
        <w:lang w:eastAsia="cs-CZ"/>
      </w:rPr>
      <w:drawing>
        <wp:inline distT="0" distB="0" distL="0" distR="0" wp14:anchorId="05FAA427" wp14:editId="74291765">
          <wp:extent cx="5760720" cy="947420"/>
          <wp:effectExtent l="0" t="0" r="5080" b="5080"/>
          <wp:docPr id="1247731410" name="Obrázek 1247731410" descr="Obsah obrázku text, Písmo, bílé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bílé, snímek obrazovky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379F" w14:textId="77777777" w:rsidR="006867B4" w:rsidRDefault="006867B4" w:rsidP="007273C0">
      <w:r>
        <w:separator/>
      </w:r>
    </w:p>
  </w:footnote>
  <w:footnote w:type="continuationSeparator" w:id="0">
    <w:p w14:paraId="2DAD1D44" w14:textId="77777777" w:rsidR="006867B4" w:rsidRDefault="006867B4" w:rsidP="0072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BFA"/>
    <w:multiLevelType w:val="multilevel"/>
    <w:tmpl w:val="2778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53C67"/>
    <w:multiLevelType w:val="multilevel"/>
    <w:tmpl w:val="1C16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247946">
    <w:abstractNumId w:val="0"/>
  </w:num>
  <w:num w:numId="2" w16cid:durableId="130045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94A31"/>
    <w:rsid w:val="000A5EFA"/>
    <w:rsid w:val="000B7053"/>
    <w:rsid w:val="000C02C4"/>
    <w:rsid w:val="000C417D"/>
    <w:rsid w:val="000C4ACF"/>
    <w:rsid w:val="000C52F9"/>
    <w:rsid w:val="000D134B"/>
    <w:rsid w:val="000D627B"/>
    <w:rsid w:val="001147F3"/>
    <w:rsid w:val="00122E7F"/>
    <w:rsid w:val="001B30A9"/>
    <w:rsid w:val="00232EA0"/>
    <w:rsid w:val="002425A6"/>
    <w:rsid w:val="00255E1C"/>
    <w:rsid w:val="00263AD8"/>
    <w:rsid w:val="0026526E"/>
    <w:rsid w:val="002745C5"/>
    <w:rsid w:val="00286BD0"/>
    <w:rsid w:val="00296FEA"/>
    <w:rsid w:val="00306DEF"/>
    <w:rsid w:val="00353E6C"/>
    <w:rsid w:val="0036020F"/>
    <w:rsid w:val="003619F6"/>
    <w:rsid w:val="003649F6"/>
    <w:rsid w:val="00381D29"/>
    <w:rsid w:val="0039117F"/>
    <w:rsid w:val="003935E5"/>
    <w:rsid w:val="003A46E4"/>
    <w:rsid w:val="003A62C6"/>
    <w:rsid w:val="003E180E"/>
    <w:rsid w:val="003F2452"/>
    <w:rsid w:val="00413CDB"/>
    <w:rsid w:val="00434888"/>
    <w:rsid w:val="00481D8D"/>
    <w:rsid w:val="004F6FC8"/>
    <w:rsid w:val="00504F6B"/>
    <w:rsid w:val="00531F97"/>
    <w:rsid w:val="005505AB"/>
    <w:rsid w:val="00551328"/>
    <w:rsid w:val="00573FD1"/>
    <w:rsid w:val="005C0EA1"/>
    <w:rsid w:val="005C3EF2"/>
    <w:rsid w:val="005E0EC9"/>
    <w:rsid w:val="005E573A"/>
    <w:rsid w:val="005F4FB6"/>
    <w:rsid w:val="006044EF"/>
    <w:rsid w:val="0062568B"/>
    <w:rsid w:val="00645596"/>
    <w:rsid w:val="006867B4"/>
    <w:rsid w:val="006952BA"/>
    <w:rsid w:val="006C56B4"/>
    <w:rsid w:val="006C6726"/>
    <w:rsid w:val="006E437D"/>
    <w:rsid w:val="006F0125"/>
    <w:rsid w:val="007273C0"/>
    <w:rsid w:val="0077596D"/>
    <w:rsid w:val="008100D3"/>
    <w:rsid w:val="00892518"/>
    <w:rsid w:val="008A1114"/>
    <w:rsid w:val="008A529A"/>
    <w:rsid w:val="008B628B"/>
    <w:rsid w:val="00927EF3"/>
    <w:rsid w:val="009872F3"/>
    <w:rsid w:val="00995F7F"/>
    <w:rsid w:val="009B24E5"/>
    <w:rsid w:val="009C40C5"/>
    <w:rsid w:val="009F5E46"/>
    <w:rsid w:val="00A0074E"/>
    <w:rsid w:val="00A5671D"/>
    <w:rsid w:val="00A61351"/>
    <w:rsid w:val="00AB74B7"/>
    <w:rsid w:val="00AF1F62"/>
    <w:rsid w:val="00B9279E"/>
    <w:rsid w:val="00BA553D"/>
    <w:rsid w:val="00BE4ABB"/>
    <w:rsid w:val="00BF0C25"/>
    <w:rsid w:val="00C2623C"/>
    <w:rsid w:val="00C61D72"/>
    <w:rsid w:val="00C71CAD"/>
    <w:rsid w:val="00CB442F"/>
    <w:rsid w:val="00CD78F2"/>
    <w:rsid w:val="00D554BB"/>
    <w:rsid w:val="00D7407A"/>
    <w:rsid w:val="00D943E4"/>
    <w:rsid w:val="00DB581B"/>
    <w:rsid w:val="00DE1D55"/>
    <w:rsid w:val="00E16048"/>
    <w:rsid w:val="00E46E3E"/>
    <w:rsid w:val="00E81D9C"/>
    <w:rsid w:val="00EC6C2B"/>
    <w:rsid w:val="00F01D81"/>
    <w:rsid w:val="00F24DCD"/>
    <w:rsid w:val="00F7666F"/>
    <w:rsid w:val="00F76A44"/>
    <w:rsid w:val="00FB47EB"/>
    <w:rsid w:val="00FD27AB"/>
    <w:rsid w:val="00FD2DBC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CCBE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kweb.net/databaze/lide/biography/d98307bd-ec00-489d-8679-1f172551819c/diana-el-jeiroudi" TargetMode="External"/><Relationship Id="rId18" Type="http://schemas.openxmlformats.org/officeDocument/2006/relationships/hyperlink" Target="https://dokweb.net/databaze/lide/biography/2c53c755-9071-4630-b995-84b40b4ccc88/khadidja-benouataf" TargetMode="External"/><Relationship Id="rId26" Type="http://schemas.openxmlformats.org/officeDocument/2006/relationships/hyperlink" Target="https://dokweb.net/databaze/filmy/synopsis/dad54ed5-3b57-4d6f-8b06-5a2c7c5423c6/house-in-a-bottle" TargetMode="External"/><Relationship Id="rId39" Type="http://schemas.openxmlformats.org/officeDocument/2006/relationships/hyperlink" Target="https://www.astrafilm.ro/en" TargetMode="External"/><Relationship Id="rId21" Type="http://schemas.openxmlformats.org/officeDocument/2006/relationships/hyperlink" Target="https://dokweb.net/databaze/lide/biography/e782f114-1871-43b2-9479-61df830654ff/mike-lerner" TargetMode="External"/><Relationship Id="rId34" Type="http://schemas.openxmlformats.org/officeDocument/2006/relationships/hyperlink" Target="https://dokweb.net/databaze/lide/biography/26703dde-9b6d-44f4-87de-de23bb67d476/lucio-mollica" TargetMode="External"/><Relationship Id="rId42" Type="http://schemas.openxmlformats.org/officeDocument/2006/relationships/hyperlink" Target="https://dokweb.net/databaze/lide/biography/a89dd57b-d5f4-4af2-bf92-3e16137f4650/chris-westendorp" TargetMode="External"/><Relationship Id="rId47" Type="http://schemas.openxmlformats.org/officeDocument/2006/relationships/hyperlink" Target="https://culture.ec.europa.eu/creative-europe" TargetMode="External"/><Relationship Id="rId50" Type="http://schemas.openxmlformats.org/officeDocument/2006/relationships/image" Target="media/image6.png"/><Relationship Id="rId55" Type="http://schemas.openxmlformats.org/officeDocument/2006/relationships/image" Target="media/image10.sv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dokweb.net/databaze/lide/biography/1dcb4fea-4e2a-489c-89aa-1a3a8fe10fab/mikael-opstrup" TargetMode="External"/><Relationship Id="rId29" Type="http://schemas.openxmlformats.org/officeDocument/2006/relationships/image" Target="media/image4.png"/><Relationship Id="rId11" Type="http://schemas.openxmlformats.org/officeDocument/2006/relationships/hyperlink" Target="https://dokweb.net/databaze/lide/biography/9d8a2708-c60d-42d2-aeb3-8a944793b04a/filip-remunda" TargetMode="External"/><Relationship Id="rId24" Type="http://schemas.openxmlformats.org/officeDocument/2006/relationships/hyperlink" Target="https://dokweb.net/databaze/lide/biography/32d88a4d-43e7-453a-bde1-c7d60a9599a2/dominic-lees" TargetMode="External"/><Relationship Id="rId32" Type="http://schemas.openxmlformats.org/officeDocument/2006/relationships/hyperlink" Target="https://dokweb.net/databaze/lide/biography/a89dd57b-d5f4-4af2-bf92-3e16137f4650/chris-westendorp" TargetMode="External"/><Relationship Id="rId37" Type="http://schemas.openxmlformats.org/officeDocument/2006/relationships/image" Target="media/image5.png"/><Relationship Id="rId40" Type="http://schemas.openxmlformats.org/officeDocument/2006/relationships/hyperlink" Target="https://dokweb.net/databaze/lide/biography/fb061f0f-a381-40e7-afb1-f268cd8f72d8/ruth-reid" TargetMode="External"/><Relationship Id="rId45" Type="http://schemas.openxmlformats.org/officeDocument/2006/relationships/hyperlink" Target="https://dokweb.net/databaze/lide/biography/ae2e3191-20b5-4fc2-ac2b-9e8451236ddd/sean-mcallister" TargetMode="External"/><Relationship Id="rId53" Type="http://schemas.openxmlformats.org/officeDocument/2006/relationships/hyperlink" Target="file:////Users/annajurkova/Documents/pra&#769;ce/IDF/Druh&#233;%20sessions%20se%20uskute&#269;n&#237;%20letos%20na%20podzim.%20Ex%20Oriente%20Series%20prob&#283;hne%20ve%20dnech%2021.-23.%20z&#225;&#345;&#237;%20ve%20spolupr&#225;ci%20s%20mezin&#225;rodn&#237;m%20festivalem%20seri&#225;l&#367;%20Serial%20Killer%20v%20Brn&#283;.%20Ex%20Oriente%20Features%20bude%20n&#225;sledovat%2019.-23.%20&#345;&#237;jna%20na%20Astra%20Film%20Festival%20v%20Sibiu,%20Rumunsku.%20&#218;&#269;astn&#237;ky%20Ex%20Oriente%20Series%20op&#283;t%20povede%20Ruth%20Reid,%20producentka%20a%20konzultantka%20s%20v&#237;ce%20ne&#382;%2020%20lety%20zku&#353;enost&#237;%20(mimo%20jin&#233;%20v%20HBO%20a%20Netflixu),%20b&#253;val&#253;%20&#345;editel%20dokument&#367;%20pro%20Netflix%20v%20Evrop&#283;%20Mark%20Edwards%20a%20Chris%20Westendorp,%20oce&#328;ovan&#225;%20sc&#233;n&#225;ristka%20a%20dokumentaristka%20z%20Amsterdamu%20(mimo%20jin&#233;%20za%20s&#233;rie%20Penoza,%20Seven%20Little%20Criminals).%20T&#253;m%20tutor&#367;%20pro%20Ex%20Oriente%20Features%20bude%20zahrnovat%20Nielse%20Pagha%20Andersena,%20oce&#328;ovan&#233;ho%20st&#345;iha&#269;e%20v&#237;ce%20ne&#382;%20250%20film&#367;%20(nap&#345;.%20The%20Look%20of%20Silence),%20Emmu%20Davie,%20dokumentaristku%20a%20re&#382;is&#233;rku%20ocen&#283;nou%20BAFTA%20p&#367;sob&#237;c&#237;%20na%20Edinburgh%20College%20of%20Art,%20zn&#225;m&#233;ho%20tv&#367;rce%20verit&#233;%20dokument&#367;%20Seana%20McAllistera%20(nap&#345;.%20A%20Syryan%20Love%20Story)%20a%20Salom&#233;%20Jashi,%20gruz&#237;nskou%20re&#382;is&#233;rku%20ocen&#283;nou%20na%20&#345;ad&#283;%20mezin&#225;rodn&#237;ch%20festival&#367;%20za%20The%20Dazzling%20Light%20of%20Sunset.%20Leto&#353;n&#237;%20ro&#269;n&#237;k%20Ex%20Oriente%20Film%20se%20m&#367;&#382;e%20konat%20d&#237;ky%20finan&#269;n&#237;%20podpo&#345;e%20Kreativn&#237;%20Evropy%20MEDIA,%20St&#225;tn&#237;ho%20fondu%20audiovize%20a%20Ministerstva%20kultury%20&#268;R.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dokweb.net/databaze/lide/biography/c3964aa2-1f5b-47f1-b8c4-5a7938a4e692/gianluca-matarre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kweb.net/clanky/detail/1821" TargetMode="External"/><Relationship Id="rId14" Type="http://schemas.openxmlformats.org/officeDocument/2006/relationships/hyperlink" Target="https://dokweb.net/databaze/lide/biography/2fad9b9c-bf6c-4da2-b09a-eab8ed3bbd31/christian-popp" TargetMode="External"/><Relationship Id="rId22" Type="http://schemas.openxmlformats.org/officeDocument/2006/relationships/hyperlink" Target="https://dokweb.net/databaze/lide/biography/fe62a3ba-41db-4f85-b6a2-94fcd2ca5201/marc-isaacs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s://dokweb.net/clanky/detail/1821" TargetMode="External"/><Relationship Id="rId35" Type="http://schemas.openxmlformats.org/officeDocument/2006/relationships/hyperlink" Target="https://dokweb.net/databaze/lide/biography/bcd76db9-308d-4c09-bf6b-185c2da20627/mark-edwards" TargetMode="External"/><Relationship Id="rId43" Type="http://schemas.openxmlformats.org/officeDocument/2006/relationships/hyperlink" Target="https://dokweb.net/databaze/lide/biography/a24a44f0-fe36-482e-8382-87c82b02c321/niels-pagh-andersen" TargetMode="External"/><Relationship Id="rId48" Type="http://schemas.openxmlformats.org/officeDocument/2006/relationships/hyperlink" Target="https://mk.gov.cz/" TargetMode="External"/><Relationship Id="rId56" Type="http://schemas.openxmlformats.org/officeDocument/2006/relationships/hyperlink" Target="http://dokweb.net/" TargetMode="External"/><Relationship Id="rId8" Type="http://schemas.openxmlformats.org/officeDocument/2006/relationships/hyperlink" Target="https://www.sheffdocfest.com/" TargetMode="External"/><Relationship Id="rId51" Type="http://schemas.openxmlformats.org/officeDocument/2006/relationships/image" Target="media/image7.png"/><Relationship Id="rId3" Type="http://schemas.openxmlformats.org/officeDocument/2006/relationships/settings" Target="settings.xml"/><Relationship Id="rId12" Type="http://schemas.openxmlformats.org/officeDocument/2006/relationships/hyperlink" Target="https://dokweb.net/databaze/lide/biography/3e2981c8-f849-4b99-b6e1-29a29c6363c6/ivana-pauerova-milosevic" TargetMode="External"/><Relationship Id="rId17" Type="http://schemas.openxmlformats.org/officeDocument/2006/relationships/hyperlink" Target="https://dokweb.net/databaze/lide/biography/077ea203-8185-49ff-95a7-6e69524a502e/margje-de-koning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dokweb.net/databaze/lide/biography/79111a8a-d4b5-4e84-9e1a-2bb447f547c9/samuel-joyce" TargetMode="External"/><Relationship Id="rId38" Type="http://schemas.openxmlformats.org/officeDocument/2006/relationships/hyperlink" Target="https://serialkiller.tv/" TargetMode="External"/><Relationship Id="rId46" Type="http://schemas.openxmlformats.org/officeDocument/2006/relationships/hyperlink" Target="https://dokweb.net/databaze/lide/biography/a876b527-40d9-4908-bbba-bc65074eb222/salome-jashi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okweb.net/databaze/lide/biography/cee0adfe-3658-42e7-b368-9cd5d527ff92/henrik-underbjerg" TargetMode="External"/><Relationship Id="rId41" Type="http://schemas.openxmlformats.org/officeDocument/2006/relationships/hyperlink" Target="https://dokweb.net/databaze/lide/biography/bcd76db9-308d-4c09-bf6b-185c2da20627/mark-edwards" TargetMode="External"/><Relationship Id="rId54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kweb.net/databaze/lide/biography/6294530d-a1ec-452d-b2d5-cc84e9517be2/anita-rehoff-larsen" TargetMode="External"/><Relationship Id="rId23" Type="http://schemas.openxmlformats.org/officeDocument/2006/relationships/hyperlink" Target="https://dokweb.net/databaze/lide/biography/06ae4703-4073-4ad0-8527-4183b26952b4/olha-bregman" TargetMode="External"/><Relationship Id="rId28" Type="http://schemas.openxmlformats.org/officeDocument/2006/relationships/hyperlink" Target="https://www.sunnysideofthedoc.com/" TargetMode="External"/><Relationship Id="rId36" Type="http://schemas.openxmlformats.org/officeDocument/2006/relationships/hyperlink" Target="https://dokweb.net/databaze/filmy/synopsis/4e76f608-ffe0-41da-a93e-240c129168ad/justice-as-legalised-terror" TargetMode="External"/><Relationship Id="rId49" Type="http://schemas.openxmlformats.org/officeDocument/2006/relationships/hyperlink" Target="https://fondkinematografie.cz/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dokweb.net/databaze/lide/biography/fa2f9e2e-c6fb-47b5-af30-3ca2b2fd7e2b/gitte-hansen" TargetMode="External"/><Relationship Id="rId31" Type="http://schemas.openxmlformats.org/officeDocument/2006/relationships/hyperlink" Target="https://dokweb.net/databaze/lide/biography/fb061f0f-a381-40e7-afb1-f268cd8f72d8/ruth-reid" TargetMode="External"/><Relationship Id="rId44" Type="http://schemas.openxmlformats.org/officeDocument/2006/relationships/hyperlink" Target="https://dokweb.net/databaze/lide/biography/7bfe2c4b-8936-4fc7-89f4-ec587ebe0b54/emma-davie" TargetMode="External"/><Relationship Id="rId52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1606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4</cp:revision>
  <cp:lastPrinted>2025-07-04T15:05:00Z</cp:lastPrinted>
  <dcterms:created xsi:type="dcterms:W3CDTF">2025-07-07T12:03:00Z</dcterms:created>
  <dcterms:modified xsi:type="dcterms:W3CDTF">2025-07-07T12:04:00Z</dcterms:modified>
</cp:coreProperties>
</file>